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0"/>
        <w:gridCol w:w="5410"/>
      </w:tblGrid>
      <w:tr>
        <w:trPr>
          <w:trHeight w:val="416" w:hRule="atLeast"/>
        </w:trPr>
        <w:tc>
          <w:tcPr>
            <w:tcW w:w="46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0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5" w:lineRule="exact" w:before="1"/>
              <w:ind w:left="1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  <w:u w:val="single"/>
              </w:rPr>
              <w:t>Compilato</w:t>
            </w:r>
            <w:r>
              <w:rPr>
                <w:rFonts w:ascii="Arial"/>
                <w:i/>
                <w:spacing w:val="-4"/>
                <w:sz w:val="18"/>
                <w:u w:val="single"/>
              </w:rPr>
              <w:t> </w:t>
            </w:r>
            <w:r>
              <w:rPr>
                <w:rFonts w:ascii="Arial"/>
                <w:i/>
                <w:sz w:val="18"/>
                <w:u w:val="single"/>
              </w:rPr>
              <w:t>a</w:t>
            </w:r>
            <w:r>
              <w:rPr>
                <w:rFonts w:ascii="Arial"/>
                <w:i/>
                <w:spacing w:val="-1"/>
                <w:sz w:val="18"/>
                <w:u w:val="single"/>
              </w:rPr>
              <w:t> </w:t>
            </w:r>
            <w:r>
              <w:rPr>
                <w:rFonts w:ascii="Arial"/>
                <w:i/>
                <w:sz w:val="18"/>
                <w:u w:val="single"/>
              </w:rPr>
              <w:t>cura</w:t>
            </w:r>
            <w:r>
              <w:rPr>
                <w:rFonts w:ascii="Arial"/>
                <w:i/>
                <w:spacing w:val="-1"/>
                <w:sz w:val="18"/>
                <w:u w:val="single"/>
              </w:rPr>
              <w:t> </w:t>
            </w:r>
            <w:r>
              <w:rPr>
                <w:rFonts w:ascii="Arial"/>
                <w:i/>
                <w:sz w:val="18"/>
                <w:u w:val="single"/>
              </w:rPr>
              <w:t>del</w:t>
            </w:r>
            <w:r>
              <w:rPr>
                <w:rFonts w:ascii="Arial"/>
                <w:i/>
                <w:spacing w:val="-1"/>
                <w:sz w:val="18"/>
                <w:u w:val="single"/>
              </w:rPr>
              <w:t> </w:t>
            </w:r>
            <w:r>
              <w:rPr>
                <w:rFonts w:ascii="Arial"/>
                <w:i/>
                <w:sz w:val="18"/>
                <w:u w:val="single"/>
              </w:rPr>
              <w:t>SUAPE:</w:t>
            </w:r>
          </w:p>
        </w:tc>
      </w:tr>
      <w:tr>
        <w:trPr>
          <w:trHeight w:val="206" w:hRule="atLeast"/>
        </w:trPr>
        <w:tc>
          <w:tcPr>
            <w:tcW w:w="4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All’ASL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</w:p>
        </w:tc>
        <w:tc>
          <w:tcPr>
            <w:tcW w:w="5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0" w:hRule="atLeast"/>
        </w:trPr>
        <w:tc>
          <w:tcPr>
            <w:tcW w:w="46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50" w:val="left" w:leader="none"/>
              </w:tabs>
              <w:spacing w:line="199" w:lineRule="exact"/>
              <w:ind w:right="49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  <w:u w:val="single"/>
              </w:rPr>
              <w:t> </w:t>
            </w:r>
            <w:r>
              <w:rPr>
                <w:rFonts w:ascii="Arial"/>
                <w:i/>
                <w:sz w:val="18"/>
                <w:u w:val="single"/>
              </w:rPr>
              <w:tab/>
            </w:r>
          </w:p>
        </w:tc>
        <w:tc>
          <w:tcPr>
            <w:tcW w:w="54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56" w:val="left" w:leader="none"/>
                <w:tab w:pos="5206" w:val="left" w:leader="none"/>
              </w:tabs>
              <w:spacing w:line="199" w:lineRule="exact"/>
              <w:ind w:left="1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Pratica</w:t>
              <w:tab/>
            </w:r>
            <w:r>
              <w:rPr>
                <w:rFonts w:ascii="Arial"/>
                <w:i/>
                <w:w w:val="99"/>
                <w:sz w:val="18"/>
                <w:u w:val="single"/>
              </w:rPr>
              <w:t> </w:t>
            </w:r>
            <w:r>
              <w:rPr>
                <w:rFonts w:ascii="Arial"/>
                <w:i/>
                <w:sz w:val="18"/>
                <w:u w:val="single"/>
              </w:rPr>
              <w:tab/>
            </w:r>
          </w:p>
        </w:tc>
      </w:tr>
      <w:tr>
        <w:trPr>
          <w:trHeight w:val="311" w:hRule="atLeast"/>
        </w:trPr>
        <w:tc>
          <w:tcPr>
            <w:tcW w:w="46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2" w:val="left" w:leader="none"/>
              </w:tabs>
              <w:spacing w:line="194" w:lineRule="exact" w:before="98"/>
              <w:ind w:left="107"/>
              <w:rPr>
                <w:sz w:val="18"/>
              </w:rPr>
            </w:pPr>
            <w:r>
              <w:rPr>
                <w:sz w:val="18"/>
              </w:rPr>
              <w:t>Tramite</w:t>
              <w:tab/>
              <w:t>il</w:t>
            </w:r>
          </w:p>
        </w:tc>
        <w:tc>
          <w:tcPr>
            <w:tcW w:w="5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46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8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SUAPE</w:t>
              <w:tab/>
              <w:t>del</w:t>
            </w:r>
          </w:p>
        </w:tc>
        <w:tc>
          <w:tcPr>
            <w:tcW w:w="5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7" w:hRule="atLeast"/>
        </w:trPr>
        <w:tc>
          <w:tcPr>
            <w:tcW w:w="46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9" w:val="left" w:leader="none"/>
                <w:tab w:pos="4520" w:val="left" w:leader="none"/>
              </w:tabs>
              <w:spacing w:line="200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  <w:tab/>
            </w:r>
            <w:r>
              <w:rPr>
                <w:w w:val="9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4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56" w:val="left" w:leader="none"/>
                <w:tab w:pos="5206" w:val="left" w:leader="none"/>
              </w:tabs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  <w:tab/>
            </w:r>
            <w:r>
              <w:rPr>
                <w:w w:val="9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547" w:hRule="atLeast"/>
        </w:trPr>
        <w:tc>
          <w:tcPr>
            <w:tcW w:w="4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56" w:val="left" w:leader="none"/>
                <w:tab w:pos="5206" w:val="left" w:leader="none"/>
              </w:tabs>
              <w:spacing w:before="153"/>
              <w:ind w:left="107"/>
              <w:rPr>
                <w:sz w:val="18"/>
              </w:rPr>
            </w:pPr>
            <w:r>
              <w:rPr>
                <w:sz w:val="18"/>
              </w:rPr>
              <w:t>Protocollo</w:t>
              <w:tab/>
            </w:r>
            <w:r>
              <w:rPr>
                <w:w w:val="9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452" w:hRule="atLeast"/>
        </w:trPr>
        <w:tc>
          <w:tcPr>
            <w:tcW w:w="4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2"/>
              <w:ind w:left="1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Indirizzo</w:t>
            </w:r>
          </w:p>
        </w:tc>
        <w:tc>
          <w:tcPr>
            <w:tcW w:w="5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4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0" w:lineRule="exact"/>
              <w:ind w:left="2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5.3pt;height:.6pt;mso-position-horizontal-relative:char;mso-position-vertical-relative:line" coordorigin="0,0" coordsize="4306,12">
                  <v:line style="position:absolute" from="0,6" to="4306,6" stroked="true" strokeweight=".5666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541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9" w:val="left" w:leader="none"/>
              </w:tabs>
              <w:spacing w:line="240" w:lineRule="auto" w:before="58" w:after="0"/>
              <w:ind w:left="318" w:right="0" w:hanging="212"/>
              <w:jc w:val="left"/>
              <w:rPr>
                <w:sz w:val="18"/>
              </w:rPr>
            </w:pPr>
            <w:r>
              <w:rPr>
                <w:sz w:val="18"/>
              </w:rPr>
              <w:t>Notifica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registrazione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(art.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852/2004)</w:t>
            </w:r>
          </w:p>
        </w:tc>
      </w:tr>
      <w:tr>
        <w:trPr>
          <w:trHeight w:val="659" w:hRule="atLeast"/>
        </w:trPr>
        <w:tc>
          <w:tcPr>
            <w:tcW w:w="469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1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PEC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/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Posta</w:t>
            </w:r>
            <w:r>
              <w:rPr>
                <w:rFonts w:ascii="Arial"/>
                <w:i/>
                <w:spacing w:val="-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elettronica</w:t>
            </w:r>
          </w:p>
        </w:tc>
        <w:tc>
          <w:tcPr>
            <w:tcW w:w="54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-16262656" from="62.039974pt,-70.783592pt" to="282.381285pt,-70.783592pt" stroked="true" strokeweight=".566675pt" strokecolor="#000000">
            <v:stroke dashstyle="solid"/>
            <w10:wrap type="none"/>
          </v:line>
        </w:pict>
      </w:r>
      <w:r>
        <w:rPr>
          <w:sz w:val="40"/>
        </w:rPr>
        <w:t>N</w:t>
      </w:r>
      <w:r>
        <w:rPr/>
        <w:t>OTIFICA</w:t>
      </w:r>
      <w:r>
        <w:rPr>
          <w:spacing w:val="-3"/>
        </w:rPr>
        <w:t> </w:t>
      </w:r>
      <w:r>
        <w:rPr/>
        <w:t>AI</w:t>
      </w:r>
      <w:r>
        <w:rPr>
          <w:spacing w:val="-1"/>
        </w:rPr>
        <w:t> </w:t>
      </w:r>
      <w:r>
        <w:rPr/>
        <w:t>FINI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REGISTRAZIONE</w:t>
      </w:r>
    </w:p>
    <w:p>
      <w:pPr>
        <w:spacing w:before="123"/>
        <w:ind w:left="1976" w:right="2527" w:firstLine="0"/>
        <w:jc w:val="center"/>
        <w:rPr>
          <w:sz w:val="28"/>
        </w:rPr>
      </w:pPr>
      <w:r>
        <w:rPr>
          <w:spacing w:val="-1"/>
          <w:sz w:val="28"/>
        </w:rPr>
        <w:t>(</w:t>
      </w:r>
      <w:r>
        <w:rPr>
          <w:spacing w:val="-1"/>
          <w:sz w:val="22"/>
        </w:rPr>
        <w:t>ART</w:t>
      </w:r>
      <w:r>
        <w:rPr>
          <w:spacing w:val="-1"/>
          <w:sz w:val="28"/>
        </w:rPr>
        <w:t>.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6,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R</w:t>
      </w:r>
      <w:r>
        <w:rPr>
          <w:spacing w:val="-1"/>
          <w:sz w:val="22"/>
        </w:rPr>
        <w:t>EG</w:t>
      </w:r>
      <w:r>
        <w:rPr>
          <w:spacing w:val="-1"/>
          <w:sz w:val="28"/>
        </w:rPr>
        <w:t>.</w:t>
      </w:r>
      <w:r>
        <w:rPr>
          <w:spacing w:val="-17"/>
          <w:sz w:val="28"/>
        </w:rPr>
        <w:t> </w:t>
      </w:r>
      <w:r>
        <w:rPr>
          <w:sz w:val="28"/>
        </w:rPr>
        <w:t>CE</w:t>
      </w:r>
      <w:r>
        <w:rPr>
          <w:spacing w:val="-16"/>
          <w:sz w:val="28"/>
        </w:rPr>
        <w:t> </w:t>
      </w:r>
      <w:r>
        <w:rPr>
          <w:sz w:val="22"/>
        </w:rPr>
        <w:t>N</w:t>
      </w:r>
      <w:r>
        <w:rPr>
          <w:sz w:val="28"/>
        </w:rPr>
        <w:t>.</w:t>
      </w:r>
      <w:r>
        <w:rPr>
          <w:spacing w:val="-19"/>
          <w:sz w:val="28"/>
        </w:rPr>
        <w:t> </w:t>
      </w:r>
      <w:r>
        <w:rPr>
          <w:sz w:val="28"/>
        </w:rPr>
        <w:t>852/2004)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8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8"/>
      </w:tblGrid>
      <w:tr>
        <w:trPr>
          <w:trHeight w:val="551" w:hRule="atLeast"/>
        </w:trPr>
        <w:tc>
          <w:tcPr>
            <w:tcW w:w="10608" w:type="dxa"/>
            <w:tcBorders>
              <w:top w:val="nil"/>
              <w:left w:val="nil"/>
              <w:right w:val="nil"/>
            </w:tcBorders>
            <w:shd w:val="clear" w:color="auto" w:fill="E6E6E6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3" w:lineRule="exact" w:before="1"/>
              <w:ind w:left="11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RELATIVA</w:t>
            </w:r>
            <w:r>
              <w:rPr>
                <w:rFonts w:ascii="Arial"/>
                <w:i/>
                <w:spacing w:val="-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A:</w:t>
            </w:r>
          </w:p>
        </w:tc>
      </w:tr>
      <w:tr>
        <w:trPr>
          <w:trHeight w:val="868" w:hRule="atLeast"/>
        </w:trPr>
        <w:tc>
          <w:tcPr>
            <w:tcW w:w="1060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240" w:lineRule="auto" w:before="15" w:after="0"/>
              <w:ind w:left="374" w:right="0" w:hanging="263"/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Avvio</w:t>
            </w:r>
            <w:r>
              <w:rPr>
                <w:rFonts w:ascii="Arial" w:hAnsi="Arial"/>
                <w:i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dell’attività</w:t>
            </w:r>
            <w:r>
              <w:rPr>
                <w:rFonts w:ascii="Arial" w:hAnsi="Arial"/>
                <w:i/>
                <w:spacing w:val="92"/>
                <w:sz w:val="18"/>
              </w:rPr>
              <w:t> </w:t>
            </w:r>
            <w:r>
              <w:rPr>
                <w:rFonts w:ascii="Arial" w:hAnsi="Arial"/>
                <w:i/>
                <w:color w:val="7F7F7F"/>
                <w:sz w:val="18"/>
              </w:rPr>
              <w:t>(Riquadro</w:t>
            </w:r>
            <w:r>
              <w:rPr>
                <w:rFonts w:ascii="Arial" w:hAnsi="Arial"/>
                <w:i/>
                <w:color w:val="7F7F7F"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color w:val="7F7F7F"/>
                <w:sz w:val="18"/>
              </w:rPr>
              <w:t>1)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  <w:tab w:pos="1576" w:val="left" w:leader="none"/>
              </w:tabs>
              <w:spacing w:line="207" w:lineRule="exact" w:before="2" w:after="0"/>
              <w:ind w:left="374" w:right="0" w:hanging="263"/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Subingresso</w:t>
              <w:tab/>
            </w:r>
            <w:r>
              <w:rPr>
                <w:rFonts w:ascii="Arial" w:hAnsi="Arial"/>
                <w:i/>
                <w:color w:val="7F7F7F"/>
                <w:sz w:val="18"/>
              </w:rPr>
              <w:t>(Riquadro</w:t>
            </w:r>
            <w:r>
              <w:rPr>
                <w:rFonts w:ascii="Arial" w:hAnsi="Arial"/>
                <w:i/>
                <w:color w:val="7F7F7F"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color w:val="7F7F7F"/>
                <w:sz w:val="18"/>
              </w:rPr>
              <w:t>2)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207" w:lineRule="exact" w:before="0" w:after="0"/>
              <w:ind w:left="374" w:right="0" w:hanging="263"/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Modifica</w:t>
            </w:r>
            <w:r>
              <w:rPr>
                <w:rFonts w:ascii="Arial" w:hAnsi="Arial"/>
                <w:i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della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tipologia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di</w:t>
            </w:r>
            <w:r>
              <w:rPr>
                <w:rFonts w:ascii="Arial" w:hAnsi="Arial"/>
                <w:i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attività</w:t>
            </w:r>
            <w:r>
              <w:rPr>
                <w:rFonts w:ascii="Arial" w:hAnsi="Arial"/>
                <w:i/>
                <w:spacing w:val="92"/>
                <w:sz w:val="18"/>
              </w:rPr>
              <w:t> </w:t>
            </w:r>
            <w:r>
              <w:rPr>
                <w:rFonts w:ascii="Arial" w:hAnsi="Arial"/>
                <w:i/>
                <w:color w:val="7F7F7F"/>
                <w:sz w:val="18"/>
              </w:rPr>
              <w:t>(Riquadro</w:t>
            </w:r>
            <w:r>
              <w:rPr>
                <w:rFonts w:ascii="Arial" w:hAnsi="Arial"/>
                <w:i/>
                <w:color w:val="7F7F7F"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color w:val="7F7F7F"/>
                <w:sz w:val="18"/>
              </w:rPr>
              <w:t>3)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240" w:lineRule="auto" w:before="2" w:after="0"/>
              <w:ind w:left="374" w:right="0" w:hanging="263"/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Cessazione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o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sospensione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temporanea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dell’attività</w:t>
            </w:r>
            <w:r>
              <w:rPr>
                <w:rFonts w:ascii="Arial" w:hAnsi="Arial"/>
                <w:i/>
                <w:spacing w:val="43"/>
                <w:sz w:val="18"/>
              </w:rPr>
              <w:t> </w:t>
            </w:r>
            <w:r>
              <w:rPr>
                <w:rFonts w:ascii="Arial" w:hAnsi="Arial"/>
                <w:i/>
                <w:color w:val="7F7F7F"/>
                <w:sz w:val="18"/>
              </w:rPr>
              <w:t>(Riquadro</w:t>
            </w:r>
            <w:r>
              <w:rPr>
                <w:rFonts w:ascii="Arial" w:hAnsi="Arial"/>
                <w:i/>
                <w:color w:val="7F7F7F"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color w:val="7F7F7F"/>
                <w:sz w:val="18"/>
              </w:rPr>
              <w:t>4)</w:t>
            </w:r>
          </w:p>
        </w:tc>
      </w:tr>
      <w:tr>
        <w:trPr>
          <w:trHeight w:val="1379" w:hRule="atLeast"/>
        </w:trPr>
        <w:tc>
          <w:tcPr>
            <w:tcW w:w="10608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3"/>
              <w:ind w:left="112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  <w:r>
              <w:rPr>
                <w:rFonts w:ascii="Arial" w:hAnsi="Arial"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AVVIO</w:t>
            </w:r>
            <w:r>
              <w:rPr>
                <w:rFonts w:ascii="Arial" w:hAnsi="Arial"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DELL’ATTIVITA’</w:t>
            </w:r>
          </w:p>
        </w:tc>
      </w:tr>
      <w:tr>
        <w:trPr>
          <w:trHeight w:val="4031" w:hRule="atLeast"/>
        </w:trPr>
        <w:tc>
          <w:tcPr>
            <w:tcW w:w="1060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8"/>
              </w:rPr>
              <w:t>1.1.</w:t>
            </w:r>
            <w:r>
              <w:rPr>
                <w:rFonts w:ascii="Arial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I</w:t>
            </w:r>
            <w:r>
              <w:rPr>
                <w:rFonts w:ascii="Arial"/>
                <w:b/>
                <w:w w:val="95"/>
                <w:sz w:val="14"/>
              </w:rPr>
              <w:t>DENTIFICAZIONE</w:t>
            </w:r>
            <w:r>
              <w:rPr>
                <w:rFonts w:ascii="Arial"/>
                <w:b/>
                <w:spacing w:val="31"/>
                <w:w w:val="95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DELLO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STABILIMENTO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Il/la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sottoscritto/a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tabs>
                <w:tab w:pos="1221" w:val="left" w:leader="none"/>
                <w:tab w:pos="1732" w:val="left" w:leader="none"/>
                <w:tab w:pos="1979" w:val="left" w:leader="none"/>
                <w:tab w:pos="2226" w:val="left" w:leader="none"/>
                <w:tab w:pos="2474" w:val="left" w:leader="none"/>
                <w:tab w:pos="2721" w:val="left" w:leader="none"/>
                <w:tab w:pos="2968" w:val="left" w:leader="none"/>
                <w:tab w:pos="3215" w:val="left" w:leader="none"/>
                <w:tab w:pos="3463" w:val="left" w:leader="none"/>
                <w:tab w:pos="3710" w:val="left" w:leader="none"/>
                <w:tab w:pos="4202" w:val="left" w:leader="none"/>
                <w:tab w:pos="4449" w:val="left" w:leader="none"/>
                <w:tab w:pos="4696" w:val="left" w:leader="none"/>
                <w:tab w:pos="4943" w:val="left" w:leader="none"/>
                <w:tab w:pos="5170" w:val="left" w:leader="none"/>
                <w:tab w:pos="5788" w:val="left" w:leader="none"/>
                <w:tab w:pos="6599" w:val="left" w:leader="none"/>
                <w:tab w:pos="10549" w:val="left" w:leader="none"/>
              </w:tabs>
              <w:spacing w:line="477" w:lineRule="auto"/>
              <w:ind w:left="107" w:right="46"/>
              <w:rPr>
                <w:sz w:val="18"/>
              </w:rPr>
            </w:pPr>
            <w:r>
              <w:rPr>
                <w:sz w:val="18"/>
              </w:rPr>
              <w:t>Cognome</w:t>
              <w:tab/>
            </w:r>
            <w:r>
              <w:rPr>
                <w:w w:val="99"/>
                <w:sz w:val="18"/>
                <w:u w:val="single" w:color="7E7E7E"/>
              </w:rPr>
              <w:t> </w:t>
            </w:r>
            <w:r>
              <w:rPr>
                <w:sz w:val="18"/>
                <w:u w:val="single" w:color="7E7E7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sz w:val="18"/>
              </w:rPr>
              <w:tab/>
              <w:t>Nome</w:t>
              <w:tab/>
            </w:r>
            <w:r>
              <w:rPr>
                <w:w w:val="99"/>
                <w:sz w:val="18"/>
                <w:u w:val="single" w:color="7E7E7E"/>
              </w:rPr>
              <w:t> 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> codice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fiscale </w:t>
            </w:r>
            <w:r>
              <w:rPr>
                <w:color w:val="7F7F7F"/>
                <w:sz w:val="18"/>
              </w:rPr>
              <w:t>|</w:t>
            </w:r>
            <w:r>
              <w:rPr>
                <w:color w:val="7F7F7F"/>
                <w:sz w:val="18"/>
                <w:u w:val="single" w:color="7E7E7E"/>
              </w:rPr>
              <w:t>  </w:t>
            </w:r>
            <w:r>
              <w:rPr>
                <w:color w:val="7F7F7F"/>
                <w:spacing w:val="46"/>
                <w:sz w:val="18"/>
                <w:u w:val="single" w:color="7E7E7E"/>
              </w:rPr>
              <w:t> </w:t>
            </w:r>
            <w:r>
              <w:rPr>
                <w:color w:val="7F7F7F"/>
                <w:sz w:val="18"/>
                <w:u w:val="single" w:color="7E7E7E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  </w:t>
            </w:r>
            <w:r>
              <w:rPr>
                <w:color w:val="7F7F7F"/>
                <w:spacing w:val="48"/>
                <w:sz w:val="18"/>
                <w:u w:val="single" w:color="7E7E7E"/>
              </w:rPr>
              <w:t> </w:t>
            </w:r>
            <w:r>
              <w:rPr>
                <w:color w:val="7F7F7F"/>
                <w:sz w:val="18"/>
                <w:u w:val="single" w:color="7E7E7E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color w:val="7F7F7F"/>
                <w:sz w:val="18"/>
              </w:rPr>
              <w:t>|</w:t>
            </w:r>
          </w:p>
          <w:p>
            <w:pPr>
              <w:pStyle w:val="TableParagraph"/>
              <w:spacing w:before="112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NOTIFICA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l’avvio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dell’attività: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5" w:val="left" w:leader="none"/>
              </w:tabs>
              <w:spacing w:line="240" w:lineRule="auto" w:before="0" w:after="0"/>
              <w:ind w:left="374" w:right="0" w:hanging="26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sede fissa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2" w:val="left" w:leader="none"/>
              </w:tabs>
              <w:spacing w:line="352" w:lineRule="auto" w:before="0" w:after="0"/>
              <w:ind w:left="107" w:right="94" w:firstLine="2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senza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sede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fissa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(es.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ambulante,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broker)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cui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indica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sede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cui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è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possibile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effettuare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il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controllo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documenti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attrezzature</w:t>
            </w:r>
          </w:p>
        </w:tc>
      </w:tr>
    </w:tbl>
    <w:p>
      <w:pPr>
        <w:pStyle w:val="BodyText"/>
        <w:spacing w:before="3"/>
        <w:rPr>
          <w:sz w:val="12"/>
        </w:rPr>
      </w:pPr>
      <w:r>
        <w:rPr/>
        <w:pict>
          <v:rect style="position:absolute;margin-left:56.639999pt;margin-top:9.0pt;width:143.999997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2"/>
        </w:rPr>
        <w:sectPr>
          <w:footerReference w:type="default" r:id="rId5"/>
          <w:type w:val="continuous"/>
          <w:pgSz w:w="11900" w:h="16840"/>
          <w:pgMar w:footer="728" w:top="1420" w:bottom="920" w:left="740" w:right="180"/>
          <w:pgNumType w:start="1"/>
        </w:sect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8"/>
      </w:tblGrid>
      <w:tr>
        <w:trPr>
          <w:trHeight w:val="2154" w:hRule="atLeast"/>
        </w:trPr>
        <w:tc>
          <w:tcPr>
            <w:tcW w:w="10608" w:type="dxa"/>
          </w:tcPr>
          <w:p>
            <w:pPr>
              <w:pStyle w:val="TableParagraph"/>
              <w:tabs>
                <w:tab w:pos="4978" w:val="left" w:leader="none"/>
                <w:tab w:pos="10385" w:val="left" w:leader="none"/>
              </w:tabs>
              <w:spacing w:line="204" w:lineRule="exact"/>
              <w:ind w:left="309"/>
              <w:rPr>
                <w:sz w:val="18"/>
              </w:rPr>
            </w:pPr>
            <w:r>
              <w:rPr>
                <w:sz w:val="18"/>
              </w:rPr>
              <w:t>con sede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-1"/>
                <w:sz w:val="18"/>
              </w:rPr>
              <w:t> </w:t>
            </w:r>
            <w:r>
              <w:rPr>
                <w:color w:val="7F7F7F"/>
                <w:sz w:val="18"/>
              </w:rPr>
              <w:t>|</w:t>
            </w:r>
            <w:r>
              <w:rPr>
                <w:color w:val="7F7F7F"/>
                <w:spacing w:val="99"/>
                <w:sz w:val="18"/>
                <w:u w:val="single" w:color="7E7E7E"/>
              </w:rPr>
              <w:t> </w:t>
            </w:r>
            <w:r>
              <w:rPr>
                <w:color w:val="7F7F7F"/>
                <w:sz w:val="18"/>
                <w:u w:val="single" w:color="7E7E7E"/>
              </w:rPr>
              <w:t>|  </w:t>
            </w:r>
            <w:r>
              <w:rPr>
                <w:color w:val="7F7F7F"/>
                <w:spacing w:val="48"/>
                <w:sz w:val="18"/>
                <w:u w:val="single" w:color="7E7E7E"/>
              </w:rPr>
              <w:t> </w:t>
            </w:r>
            <w:r>
              <w:rPr>
                <w:color w:val="7F7F7F"/>
                <w:sz w:val="18"/>
              </w:rPr>
              <w:t>|</w:t>
            </w:r>
            <w:r>
              <w:rPr>
                <w:color w:val="7F7F7F"/>
                <w:spacing w:val="-2"/>
                <w:sz w:val="18"/>
              </w:rPr>
              <w:t> </w:t>
            </w:r>
            <w:r>
              <w:rPr>
                <w:sz w:val="18"/>
              </w:rPr>
              <w:t>località </w:t>
            </w:r>
            <w:r>
              <w:rPr>
                <w:spacing w:val="-1"/>
                <w:sz w:val="18"/>
              </w:rPr>
              <w:t> </w:t>
            </w:r>
            <w:r>
              <w:rPr>
                <w:w w:val="99"/>
                <w:sz w:val="18"/>
                <w:u w:val="single" w:color="7E7E7E"/>
              </w:rPr>
              <w:t> </w:t>
            </w:r>
            <w:r>
              <w:rPr>
                <w:sz w:val="18"/>
                <w:u w:val="single" w:color="7E7E7E"/>
              </w:rPr>
              <w:tab/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tabs>
                <w:tab w:pos="5799" w:val="left" w:leader="none"/>
                <w:tab w:pos="8972" w:val="left" w:leader="none"/>
                <w:tab w:pos="10143" w:val="left" w:leader="none"/>
                <w:tab w:pos="10274" w:val="left" w:leader="none"/>
              </w:tabs>
              <w:spacing w:line="499" w:lineRule="auto"/>
              <w:ind w:left="309" w:right="311" w:hanging="1"/>
              <w:jc w:val="both"/>
              <w:rPr>
                <w:sz w:val="18"/>
              </w:rPr>
            </w:pPr>
            <w:r>
              <w:rPr>
                <w:sz w:val="18"/>
              </w:rPr>
              <w:t>C.A.P.</w:t>
            </w:r>
            <w:r>
              <w:rPr>
                <w:spacing w:val="99"/>
                <w:sz w:val="18"/>
              </w:rPr>
              <w:t> </w:t>
            </w:r>
            <w:r>
              <w:rPr>
                <w:color w:val="7F7F7F"/>
                <w:sz w:val="18"/>
              </w:rPr>
              <w:t>|</w:t>
            </w:r>
            <w:r>
              <w:rPr>
                <w:color w:val="7F7F7F"/>
                <w:spacing w:val="99"/>
                <w:sz w:val="18"/>
                <w:u w:val="single" w:color="7E7E7E"/>
              </w:rPr>
              <w:t> </w:t>
            </w:r>
            <w:r>
              <w:rPr>
                <w:color w:val="7F7F7F"/>
                <w:sz w:val="18"/>
                <w:u w:val="single" w:color="7E7E7E"/>
              </w:rPr>
              <w:t>|</w:t>
            </w:r>
            <w:r>
              <w:rPr>
                <w:color w:val="7F7F7F"/>
                <w:spacing w:val="100"/>
                <w:sz w:val="18"/>
                <w:u w:val="single" w:color="7E7E7E"/>
              </w:rPr>
              <w:t> </w:t>
            </w:r>
            <w:r>
              <w:rPr>
                <w:color w:val="7F7F7F"/>
                <w:sz w:val="18"/>
                <w:u w:val="single" w:color="7E7E7E"/>
              </w:rPr>
              <w:t>|</w:t>
            </w:r>
            <w:r>
              <w:rPr>
                <w:color w:val="7F7F7F"/>
                <w:spacing w:val="100"/>
                <w:sz w:val="18"/>
                <w:u w:val="single" w:color="7E7E7E"/>
              </w:rPr>
              <w:t> </w:t>
            </w:r>
            <w:r>
              <w:rPr>
                <w:color w:val="7F7F7F"/>
                <w:sz w:val="18"/>
                <w:u w:val="single" w:color="7E7E7E"/>
              </w:rPr>
              <w:t>|</w:t>
            </w:r>
            <w:r>
              <w:rPr>
                <w:color w:val="7F7F7F"/>
                <w:spacing w:val="100"/>
                <w:sz w:val="18"/>
                <w:u w:val="single" w:color="7E7E7E"/>
              </w:rPr>
              <w:t> </w:t>
            </w:r>
            <w:r>
              <w:rPr>
                <w:color w:val="7F7F7F"/>
                <w:sz w:val="18"/>
                <w:u w:val="single" w:color="7E7E7E"/>
              </w:rPr>
              <w:t>|</w:t>
            </w:r>
            <w:r>
              <w:rPr>
                <w:color w:val="7F7F7F"/>
                <w:spacing w:val="99"/>
                <w:sz w:val="18"/>
                <w:u w:val="single" w:color="7E7E7E"/>
              </w:rPr>
              <w:t> </w:t>
            </w:r>
            <w:r>
              <w:rPr>
                <w:color w:val="7F7F7F"/>
                <w:sz w:val="18"/>
              </w:rPr>
              <w:t>|</w:t>
            </w:r>
            <w:r>
              <w:rPr>
                <w:color w:val="7F7F7F"/>
                <w:spacing w:val="52"/>
                <w:sz w:val="18"/>
              </w:rPr>
              <w:t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> </w:t>
            </w:r>
            <w:r>
              <w:rPr>
                <w:w w:val="99"/>
                <w:sz w:val="18"/>
                <w:u w:val="single" w:color="7E7E7E"/>
              </w:rPr>
              <w:t> </w:t>
            </w:r>
            <w:r>
              <w:rPr>
                <w:sz w:val="18"/>
                <w:u w:val="single" w:color="7E7E7E"/>
              </w:rPr>
              <w:tab/>
              <w:tab/>
              <w:tab/>
              <w:tab/>
            </w:r>
            <w:r>
              <w:rPr>
                <w:sz w:val="18"/>
              </w:rPr>
              <w:t> indirizzo</w:t>
            </w:r>
            <w:r>
              <w:rPr>
                <w:sz w:val="18"/>
                <w:u w:val="single" w:color="7E7E7E"/>
              </w:rPr>
              <w:tab/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E7E7E"/>
              </w:rPr>
              <w:tab/>
              <w:tab/>
            </w:r>
            <w:r>
              <w:rPr>
                <w:sz w:val="18"/>
              </w:rPr>
              <w:t> Telefono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fisso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cell.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>fax.   </w:t>
            </w:r>
            <w:r>
              <w:rPr>
                <w:spacing w:val="1"/>
                <w:sz w:val="18"/>
              </w:rPr>
              <w:t> </w:t>
            </w:r>
            <w:r>
              <w:rPr>
                <w:w w:val="99"/>
                <w:sz w:val="18"/>
                <w:u w:val="single" w:color="7E7E7E"/>
              </w:rPr>
              <w:t> </w:t>
            </w:r>
            <w:r>
              <w:rPr>
                <w:sz w:val="18"/>
                <w:u w:val="single" w:color="7E7E7E"/>
              </w:rPr>
              <w:tab/>
              <w:tab/>
            </w:r>
          </w:p>
          <w:p>
            <w:pPr>
              <w:pStyle w:val="TableParagraph"/>
              <w:tabs>
                <w:tab w:pos="10280" w:val="left" w:leader="none"/>
              </w:tabs>
              <w:spacing w:line="207" w:lineRule="exact"/>
              <w:ind w:left="309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domicilio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elettronico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invio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comunicazioni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inerenti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pratica </w:t>
            </w:r>
            <w:r>
              <w:rPr>
                <w:w w:val="99"/>
                <w:sz w:val="18"/>
                <w:u w:val="single" w:color="7E7E7E"/>
              </w:rPr>
              <w:t> </w:t>
            </w:r>
            <w:r>
              <w:rPr>
                <w:sz w:val="18"/>
                <w:u w:val="single" w:color="7E7E7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94"/>
        <w:ind w:left="231" w:right="0" w:firstLine="0"/>
        <w:jc w:val="left"/>
        <w:rPr>
          <w:rFonts w:ascii="Arial" w:hAnsi="Arial"/>
          <w:b/>
          <w:sz w:val="14"/>
        </w:rPr>
      </w:pPr>
      <w:r>
        <w:rPr/>
        <w:pict>
          <v:group style="position:absolute;margin-left:42.84pt;margin-top:-4.738721pt;width:526.6pt;height:572.050pt;mso-position-horizontal-relative:page;mso-position-vertical-relative:paragraph;z-index:-16244224" coordorigin="857,-95" coordsize="10532,11441">
            <v:shape style="position:absolute;left:856;top:-95;width:10532;height:771" coordorigin="857,-95" coordsize="10532,771" path="m11388,-95l11388,-95,857,-95,857,-85,857,676,866,676,866,-85,6103,-85,6113,-85,11378,-85,11388,-85,11388,-95xe" filled="true" fillcolor="#000000" stroked="false">
              <v:path arrowok="t"/>
              <v:fill type="solid"/>
            </v:shape>
            <v:rect style="position:absolute;left:6103;top:-86;width:10;height:761" filled="true" fillcolor="#c0c0c0" stroked="false">
              <v:fill type="solid"/>
            </v:rect>
            <v:shape style="position:absolute;left:856;top:-86;width:10532;height:11432" coordorigin="857,-85" coordsize="10532,11432" path="m866,676l857,676,857,3664,857,9090,857,11346,866,11346,866,9090,866,3664,866,676xm11388,-85l11378,-85,11378,676,11378,3664,11378,9090,11378,11346,11388,11346,11388,9090,11388,3664,11388,676,11388,-8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pacing w:val="-1"/>
          <w:sz w:val="18"/>
        </w:rPr>
        <w:t>1.2.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pacing w:val="-1"/>
          <w:sz w:val="18"/>
        </w:rPr>
        <w:t>T</w:t>
      </w:r>
      <w:r>
        <w:rPr>
          <w:rFonts w:ascii="Arial" w:hAnsi="Arial"/>
          <w:b/>
          <w:spacing w:val="-1"/>
          <w:sz w:val="14"/>
        </w:rPr>
        <w:t>IPOLOGIA DI</w:t>
      </w:r>
      <w:r>
        <w:rPr>
          <w:rFonts w:ascii="Arial" w:hAnsi="Arial"/>
          <w:b/>
          <w:spacing w:val="2"/>
          <w:sz w:val="14"/>
        </w:rPr>
        <w:t> </w:t>
      </w:r>
      <w:r>
        <w:rPr>
          <w:rFonts w:ascii="Arial" w:hAnsi="Arial"/>
          <w:b/>
          <w:sz w:val="14"/>
        </w:rPr>
        <w:t>ATTIVITÀ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line="183" w:lineRule="exact" w:before="0"/>
        <w:ind w:left="232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(N.B.:</w:t>
      </w:r>
      <w:r>
        <w:rPr>
          <w:rFonts w:ascii="Arial"/>
          <w:i/>
          <w:spacing w:val="42"/>
          <w:sz w:val="16"/>
        </w:rPr>
        <w:t> </w:t>
      </w:r>
      <w:r>
        <w:rPr>
          <w:rFonts w:ascii="Arial"/>
          <w:i/>
          <w:sz w:val="16"/>
          <w:u w:val="single"/>
        </w:rPr>
        <w:t>spuntare</w:t>
      </w:r>
      <w:r>
        <w:rPr>
          <w:rFonts w:ascii="Arial"/>
          <w:i/>
          <w:spacing w:val="-3"/>
          <w:sz w:val="16"/>
          <w:u w:val="single"/>
        </w:rPr>
        <w:t> </w:t>
      </w:r>
      <w:r>
        <w:rPr>
          <w:rFonts w:ascii="Arial"/>
          <w:i/>
          <w:sz w:val="16"/>
          <w:u w:val="single"/>
        </w:rPr>
        <w:t>tutte</w:t>
      </w:r>
      <w:r>
        <w:rPr>
          <w:rFonts w:ascii="Arial"/>
          <w:i/>
          <w:spacing w:val="-3"/>
          <w:sz w:val="16"/>
          <w:u w:val="single"/>
        </w:rPr>
        <w:t> </w:t>
      </w:r>
      <w:r>
        <w:rPr>
          <w:rFonts w:ascii="Arial"/>
          <w:i/>
          <w:sz w:val="16"/>
          <w:u w:val="single"/>
        </w:rPr>
        <w:t>le</w:t>
      </w:r>
      <w:r>
        <w:rPr>
          <w:rFonts w:ascii="Arial"/>
          <w:i/>
          <w:spacing w:val="-3"/>
          <w:sz w:val="16"/>
          <w:u w:val="single"/>
        </w:rPr>
        <w:t> </w:t>
      </w:r>
      <w:r>
        <w:rPr>
          <w:rFonts w:ascii="Arial"/>
          <w:i/>
          <w:sz w:val="16"/>
          <w:u w:val="single"/>
        </w:rPr>
        <w:t>voci</w:t>
      </w:r>
      <w:r>
        <w:rPr>
          <w:rFonts w:ascii="Arial"/>
          <w:i/>
          <w:spacing w:val="-2"/>
          <w:sz w:val="16"/>
          <w:u w:val="single"/>
        </w:rPr>
        <w:t> </w:t>
      </w:r>
      <w:r>
        <w:rPr>
          <w:rFonts w:ascii="Arial"/>
          <w:i/>
          <w:sz w:val="16"/>
          <w:u w:val="single"/>
        </w:rPr>
        <w:t>pertinent</w:t>
      </w:r>
      <w:r>
        <w:rPr>
          <w:rFonts w:ascii="Arial"/>
          <w:i/>
          <w:sz w:val="16"/>
        </w:rPr>
        <w:t>i)</w:t>
      </w:r>
    </w:p>
    <w:p>
      <w:pPr>
        <w:pStyle w:val="ListParagraph"/>
        <w:numPr>
          <w:ilvl w:val="0"/>
          <w:numId w:val="4"/>
        </w:numPr>
        <w:tabs>
          <w:tab w:pos="420" w:val="left" w:leader="none"/>
        </w:tabs>
        <w:spacing w:line="183" w:lineRule="exact" w:before="0" w:after="0"/>
        <w:ind w:left="419" w:right="0" w:hanging="189"/>
        <w:jc w:val="left"/>
        <w:rPr>
          <w:rFonts w:ascii="Arial MT" w:hAnsi="Arial MT"/>
          <w:sz w:val="16"/>
        </w:rPr>
      </w:pPr>
      <w:r>
        <w:rPr>
          <w:b/>
          <w:sz w:val="16"/>
        </w:rPr>
        <w:t>Produzione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primaria</w:t>
      </w:r>
      <w:r>
        <w:rPr>
          <w:b/>
          <w:spacing w:val="-2"/>
          <w:sz w:val="16"/>
        </w:rPr>
        <w:t> </w:t>
      </w:r>
      <w:r>
        <w:rPr>
          <w:rFonts w:ascii="Arial MT" w:hAnsi="Arial MT"/>
          <w:sz w:val="16"/>
        </w:rPr>
        <w:t>(non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destinata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all’autoconsumo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non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già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registrata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in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altri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elenchi):</w:t>
      </w:r>
    </w:p>
    <w:p>
      <w:pPr>
        <w:pStyle w:val="BodyText"/>
        <w:spacing w:before="121"/>
        <w:ind w:left="939"/>
      </w:pPr>
      <w:r>
        <w:rPr>
          <w:sz w:val="12"/>
        </w:rPr>
        <w:t>|</w:t>
      </w:r>
      <w:r>
        <w:rPr>
          <w:spacing w:val="67"/>
          <w:sz w:val="12"/>
        </w:rPr>
        <w:t> </w:t>
      </w:r>
      <w:r>
        <w:rPr>
          <w:sz w:val="12"/>
        </w:rPr>
        <w:t>|</w:t>
      </w:r>
      <w:r>
        <w:rPr>
          <w:spacing w:val="8"/>
          <w:sz w:val="12"/>
        </w:rPr>
        <w:t> </w:t>
      </w:r>
      <w:r>
        <w:rPr/>
        <w:t>Caccia</w:t>
      </w:r>
      <w:r>
        <w:rPr>
          <w:spacing w:val="-3"/>
        </w:rPr>
        <w:t> </w:t>
      </w:r>
      <w:r>
        <w:rPr/>
        <w:t>- Centro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raccolta</w:t>
      </w:r>
      <w:r>
        <w:rPr>
          <w:spacing w:val="-3"/>
        </w:rPr>
        <w:t> </w:t>
      </w:r>
      <w:r>
        <w:rPr/>
        <w:t>selvaggina</w:t>
      </w:r>
      <w:r>
        <w:rPr>
          <w:spacing w:val="-1"/>
        </w:rPr>
        <w:t> </w:t>
      </w:r>
      <w:r>
        <w:rPr/>
        <w:t>cacciata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39"/>
      </w:pPr>
      <w:r>
        <w:rPr>
          <w:sz w:val="12"/>
        </w:rPr>
        <w:t>|</w:t>
      </w:r>
      <w:r>
        <w:rPr>
          <w:spacing w:val="53"/>
          <w:sz w:val="12"/>
        </w:rPr>
        <w:t> </w:t>
      </w:r>
      <w:r>
        <w:rPr>
          <w:sz w:val="12"/>
        </w:rPr>
        <w:t>|</w:t>
      </w:r>
      <w:r>
        <w:rPr>
          <w:spacing w:val="3"/>
          <w:sz w:val="12"/>
        </w:rPr>
        <w:t> </w:t>
      </w:r>
      <w:r>
        <w:rPr/>
        <w:t>Pesca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Imbarcazioni</w:t>
      </w:r>
      <w:r>
        <w:rPr>
          <w:spacing w:val="-9"/>
        </w:rPr>
        <w:t> </w:t>
      </w:r>
      <w:r>
        <w:rPr/>
        <w:t>da</w:t>
      </w:r>
      <w:r>
        <w:rPr>
          <w:spacing w:val="-7"/>
        </w:rPr>
        <w:t> </w:t>
      </w:r>
      <w:r>
        <w:rPr/>
        <w:t>pesca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39"/>
      </w:pPr>
      <w:r>
        <w:rPr>
          <w:spacing w:val="-2"/>
          <w:sz w:val="12"/>
        </w:rPr>
        <w:t>|</w:t>
      </w:r>
      <w:r>
        <w:rPr>
          <w:spacing w:val="71"/>
          <w:sz w:val="12"/>
        </w:rPr>
        <w:t> </w:t>
      </w:r>
      <w:r>
        <w:rPr>
          <w:spacing w:val="-2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2"/>
        </w:rPr>
        <w:t>Raccolta</w:t>
      </w:r>
      <w:r>
        <w:rPr>
          <w:spacing w:val="-10"/>
        </w:rPr>
        <w:t> </w:t>
      </w:r>
      <w:r>
        <w:rPr>
          <w:spacing w:val="-2"/>
        </w:rPr>
        <w:t>molluschi</w:t>
      </w:r>
      <w:r>
        <w:rPr>
          <w:spacing w:val="-4"/>
        </w:rPr>
        <w:t> </w:t>
      </w:r>
      <w:r>
        <w:rPr>
          <w:spacing w:val="-2"/>
        </w:rPr>
        <w:t>bivalvi</w:t>
      </w:r>
      <w:r>
        <w:rPr>
          <w:spacing w:val="-4"/>
        </w:rPr>
        <w:t> </w:t>
      </w:r>
      <w:r>
        <w:rPr>
          <w:spacing w:val="-2"/>
        </w:rPr>
        <w:t>vivi</w:t>
      </w:r>
      <w:r>
        <w:rPr>
          <w:spacing w:val="-6"/>
        </w:rPr>
        <w:t> </w:t>
      </w:r>
      <w:r>
        <w:rPr>
          <w:spacing w:val="-2"/>
        </w:rPr>
        <w:t>-</w:t>
      </w:r>
      <w:r>
        <w:rPr>
          <w:spacing w:val="-7"/>
        </w:rPr>
        <w:t> </w:t>
      </w:r>
      <w:r>
        <w:rPr>
          <w:spacing w:val="-2"/>
        </w:rPr>
        <w:t>Imbarcazioni</w:t>
      </w:r>
      <w:r>
        <w:rPr>
          <w:spacing w:val="-6"/>
        </w:rPr>
        <w:t> </w:t>
      </w:r>
      <w:r>
        <w:rPr>
          <w:spacing w:val="-2"/>
        </w:rPr>
        <w:t>per</w:t>
      </w:r>
      <w:r>
        <w:rPr>
          <w:spacing w:val="-8"/>
        </w:rPr>
        <w:t> </w:t>
      </w:r>
      <w:r>
        <w:rPr>
          <w:spacing w:val="-2"/>
        </w:rPr>
        <w:t>raccolta</w:t>
      </w:r>
      <w:r>
        <w:rPr>
          <w:spacing w:val="-7"/>
        </w:rPr>
        <w:t> </w:t>
      </w:r>
      <w:r>
        <w:rPr>
          <w:spacing w:val="-2"/>
        </w:rPr>
        <w:t>di</w:t>
      </w:r>
      <w:r>
        <w:rPr>
          <w:spacing w:val="-13"/>
        </w:rPr>
        <w:t> </w:t>
      </w:r>
      <w:r>
        <w:rPr>
          <w:spacing w:val="-2"/>
        </w:rPr>
        <w:t>molluschi</w:t>
      </w:r>
      <w:r>
        <w:rPr>
          <w:spacing w:val="-4"/>
        </w:rPr>
        <w:t> </w:t>
      </w:r>
      <w:r>
        <w:rPr>
          <w:spacing w:val="-1"/>
        </w:rPr>
        <w:t>bivalvi</w:t>
      </w:r>
      <w:r>
        <w:rPr>
          <w:spacing w:val="-6"/>
        </w:rPr>
        <w:t> </w:t>
      </w:r>
      <w:r>
        <w:rPr>
          <w:spacing w:val="-1"/>
        </w:rPr>
        <w:t>vivi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939"/>
      </w:pPr>
      <w:r>
        <w:rPr>
          <w:spacing w:val="-1"/>
          <w:sz w:val="12"/>
        </w:rPr>
        <w:t>|</w:t>
      </w:r>
      <w:r>
        <w:rPr>
          <w:spacing w:val="66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7"/>
          <w:sz w:val="12"/>
        </w:rPr>
        <w:t> </w:t>
      </w:r>
      <w:r>
        <w:rPr>
          <w:spacing w:val="-1"/>
        </w:rPr>
        <w:t>Vendita</w:t>
      </w:r>
      <w:r>
        <w:rPr>
          <w:spacing w:val="-6"/>
        </w:rPr>
        <w:t> </w:t>
      </w:r>
      <w:r>
        <w:rPr>
          <w:spacing w:val="-1"/>
        </w:rPr>
        <w:t>diretta</w:t>
      </w:r>
      <w:r>
        <w:rPr>
          <w:spacing w:val="-8"/>
        </w:rPr>
        <w:t> </w:t>
      </w:r>
      <w:r>
        <w:rPr/>
        <w:t>di</w:t>
      </w:r>
      <w:r>
        <w:rPr>
          <w:spacing w:val="-5"/>
        </w:rPr>
        <w:t> </w:t>
      </w:r>
      <w:r>
        <w:rPr/>
        <w:t>latte</w:t>
      </w:r>
      <w:r>
        <w:rPr>
          <w:spacing w:val="-8"/>
        </w:rPr>
        <w:t> </w:t>
      </w:r>
      <w:r>
        <w:rPr/>
        <w:t>crudo</w:t>
      </w:r>
      <w:r>
        <w:rPr>
          <w:spacing w:val="-7"/>
        </w:rPr>
        <w:t> </w:t>
      </w:r>
      <w:r>
        <w:rPr/>
        <w:t>presso</w:t>
      </w:r>
      <w:r>
        <w:rPr>
          <w:spacing w:val="-3"/>
        </w:rPr>
        <w:t> </w:t>
      </w:r>
      <w:r>
        <w:rPr/>
        <w:t>l'allevamento</w:t>
      </w:r>
      <w:r>
        <w:rPr>
          <w:spacing w:val="-11"/>
        </w:rPr>
        <w:t> </w:t>
      </w:r>
      <w:r>
        <w:rPr/>
        <w:t>di</w:t>
      </w:r>
      <w:r>
        <w:rPr>
          <w:spacing w:val="-7"/>
        </w:rPr>
        <w:t> </w:t>
      </w:r>
      <w:r>
        <w:rPr/>
        <w:t>produzione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40"/>
      </w:pPr>
      <w:r>
        <w:rPr>
          <w:spacing w:val="-1"/>
          <w:sz w:val="12"/>
        </w:rPr>
        <w:t>|</w:t>
      </w:r>
      <w:r>
        <w:rPr>
          <w:spacing w:val="67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8"/>
          <w:sz w:val="12"/>
        </w:rPr>
        <w:t> </w:t>
      </w:r>
      <w:r>
        <w:rPr>
          <w:spacing w:val="-1"/>
        </w:rPr>
        <w:t>Vendita</w:t>
      </w:r>
      <w:r>
        <w:rPr>
          <w:spacing w:val="-6"/>
        </w:rPr>
        <w:t> </w:t>
      </w:r>
      <w:r>
        <w:rPr>
          <w:spacing w:val="-1"/>
        </w:rPr>
        <w:t>diretta</w:t>
      </w:r>
      <w:r>
        <w:rPr>
          <w:spacing w:val="-8"/>
        </w:rPr>
        <w:t> </w:t>
      </w:r>
      <w:r>
        <w:rPr/>
        <w:t>di</w:t>
      </w:r>
      <w:r>
        <w:rPr>
          <w:spacing w:val="-5"/>
        </w:rPr>
        <w:t> </w:t>
      </w:r>
      <w:r>
        <w:rPr/>
        <w:t>uova</w:t>
      </w:r>
      <w:r>
        <w:rPr>
          <w:spacing w:val="-8"/>
        </w:rPr>
        <w:t> </w:t>
      </w:r>
      <w:r>
        <w:rPr/>
        <w:t>presso</w:t>
      </w:r>
      <w:r>
        <w:rPr>
          <w:spacing w:val="-3"/>
        </w:rPr>
        <w:t> </w:t>
      </w:r>
      <w:r>
        <w:rPr/>
        <w:t>l'allevamento</w:t>
      </w:r>
      <w:r>
        <w:rPr>
          <w:spacing w:val="-10"/>
        </w:rPr>
        <w:t> </w:t>
      </w:r>
      <w:r>
        <w:rPr/>
        <w:t>di</w:t>
      </w:r>
      <w:r>
        <w:rPr>
          <w:spacing w:val="-7"/>
        </w:rPr>
        <w:t> </w:t>
      </w:r>
      <w:r>
        <w:rPr/>
        <w:t>produzione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40"/>
      </w:pPr>
      <w:r>
        <w:rPr>
          <w:sz w:val="12"/>
        </w:rPr>
        <w:t>|</w:t>
      </w:r>
      <w:r>
        <w:rPr>
          <w:spacing w:val="58"/>
          <w:sz w:val="12"/>
        </w:rPr>
        <w:t> </w:t>
      </w:r>
      <w:r>
        <w:rPr>
          <w:sz w:val="12"/>
        </w:rPr>
        <w:t>|</w:t>
      </w:r>
      <w:r>
        <w:rPr>
          <w:spacing w:val="5"/>
          <w:sz w:val="12"/>
        </w:rPr>
        <w:t> </w:t>
      </w:r>
      <w:r>
        <w:rPr/>
        <w:t>Vendita</w:t>
      </w:r>
      <w:r>
        <w:rPr>
          <w:spacing w:val="-8"/>
        </w:rPr>
        <w:t> </w:t>
      </w:r>
      <w:r>
        <w:rPr/>
        <w:t>diretta</w:t>
      </w:r>
      <w:r>
        <w:rPr>
          <w:spacing w:val="-10"/>
        </w:rPr>
        <w:t> </w:t>
      </w:r>
      <w:r>
        <w:rPr/>
        <w:t>di</w:t>
      </w:r>
      <w:r>
        <w:rPr>
          <w:spacing w:val="-8"/>
        </w:rPr>
        <w:t> </w:t>
      </w:r>
      <w:r>
        <w:rPr/>
        <w:t>miele</w:t>
      </w:r>
      <w:r>
        <w:rPr>
          <w:spacing w:val="-10"/>
        </w:rPr>
        <w:t> </w:t>
      </w:r>
      <w:r>
        <w:rPr/>
        <w:t>da</w:t>
      </w:r>
      <w:r>
        <w:rPr>
          <w:spacing w:val="-5"/>
        </w:rPr>
        <w:t> </w:t>
      </w:r>
      <w:r>
        <w:rPr/>
        <w:t>parte</w:t>
      </w:r>
      <w:r>
        <w:rPr>
          <w:spacing w:val="-6"/>
        </w:rPr>
        <w:t> </w:t>
      </w:r>
      <w:r>
        <w:rPr/>
        <w:t>dell’apicoltore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940"/>
      </w:pPr>
      <w:r>
        <w:rPr>
          <w:sz w:val="12"/>
        </w:rPr>
        <w:t>|</w:t>
      </w:r>
      <w:r>
        <w:rPr>
          <w:spacing w:val="61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/>
        <w:t>Raccolta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funghi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tartufi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39"/>
      </w:pPr>
      <w:r>
        <w:rPr>
          <w:spacing w:val="-1"/>
          <w:sz w:val="12"/>
        </w:rPr>
        <w:t>|</w:t>
      </w:r>
      <w:r>
        <w:rPr>
          <w:spacing w:val="71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1"/>
        </w:rPr>
        <w:t>Raccolta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vegetali</w:t>
      </w:r>
      <w:r>
        <w:rPr>
          <w:spacing w:val="-5"/>
        </w:rPr>
        <w:t> </w:t>
      </w:r>
      <w:r>
        <w:rPr>
          <w:spacing w:val="-1"/>
        </w:rPr>
        <w:t>spontanei</w:t>
      </w:r>
      <w:r>
        <w:rPr>
          <w:spacing w:val="25"/>
        </w:rPr>
        <w:t> </w:t>
      </w:r>
      <w:r>
        <w:rPr>
          <w:spacing w:val="-1"/>
        </w:rPr>
        <w:t>(</w:t>
      </w:r>
      <w:r>
        <w:rPr>
          <w:spacing w:val="-16"/>
        </w:rPr>
        <w:t> </w:t>
      </w:r>
      <w:r>
        <w:rPr>
          <w:spacing w:val="-1"/>
        </w:rPr>
        <w:t>esclusi</w:t>
      </w:r>
      <w:r>
        <w:rPr>
          <w:spacing w:val="-4"/>
        </w:rPr>
        <w:t> </w:t>
      </w:r>
      <w:r>
        <w:rPr>
          <w:spacing w:val="-1"/>
        </w:rPr>
        <w:t>funghi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tartufi)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40"/>
      </w:pPr>
      <w:r>
        <w:rPr>
          <w:sz w:val="12"/>
        </w:rPr>
        <w:t>|</w:t>
      </w:r>
      <w:r>
        <w:rPr>
          <w:spacing w:val="54"/>
          <w:sz w:val="12"/>
        </w:rPr>
        <w:t> </w:t>
      </w:r>
      <w:r>
        <w:rPr>
          <w:sz w:val="12"/>
        </w:rPr>
        <w:t>|</w:t>
      </w:r>
      <w:r>
        <w:rPr>
          <w:spacing w:val="4"/>
          <w:sz w:val="12"/>
        </w:rPr>
        <w:t> </w:t>
      </w:r>
      <w:r>
        <w:rPr/>
        <w:t>Coltivazioni</w:t>
      </w:r>
      <w:r>
        <w:rPr>
          <w:spacing w:val="-9"/>
        </w:rPr>
        <w:t> </w:t>
      </w:r>
      <w:r>
        <w:rPr/>
        <w:t>permanenti</w:t>
      </w:r>
      <w:r>
        <w:rPr>
          <w:spacing w:val="-5"/>
        </w:rPr>
        <w:t> </w:t>
      </w:r>
      <w:r>
        <w:rPr/>
        <w:t>ad</w:t>
      </w:r>
      <w:r>
        <w:rPr>
          <w:spacing w:val="-10"/>
        </w:rPr>
        <w:t> </w:t>
      </w:r>
      <w:r>
        <w:rPr/>
        <w:t>uso</w:t>
      </w:r>
      <w:r>
        <w:rPr>
          <w:spacing w:val="-9"/>
        </w:rPr>
        <w:t> </w:t>
      </w:r>
      <w:r>
        <w:rPr/>
        <w:t>alimentare</w:t>
      </w:r>
      <w:r>
        <w:rPr>
          <w:spacing w:val="-7"/>
        </w:rPr>
        <w:t> </w:t>
      </w:r>
      <w:r>
        <w:rPr/>
        <w:t>umano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939"/>
      </w:pPr>
      <w:r>
        <w:rPr>
          <w:spacing w:val="-2"/>
          <w:sz w:val="12"/>
        </w:rPr>
        <w:t>|</w:t>
      </w:r>
      <w:r>
        <w:rPr>
          <w:spacing w:val="73"/>
          <w:sz w:val="12"/>
        </w:rPr>
        <w:t> </w:t>
      </w:r>
      <w:r>
        <w:rPr>
          <w:spacing w:val="-2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2"/>
        </w:rPr>
        <w:t>Coltivazioni</w:t>
      </w:r>
      <w:r>
        <w:rPr>
          <w:spacing w:val="-3"/>
        </w:rPr>
        <w:t> </w:t>
      </w:r>
      <w:r>
        <w:rPr>
          <w:spacing w:val="-1"/>
        </w:rPr>
        <w:t>non</w:t>
      </w:r>
      <w:r>
        <w:rPr>
          <w:spacing w:val="-10"/>
        </w:rPr>
        <w:t> </w:t>
      </w:r>
      <w:r>
        <w:rPr>
          <w:spacing w:val="-1"/>
        </w:rPr>
        <w:t>permanenti</w:t>
      </w:r>
      <w:r>
        <w:rPr/>
        <w:t> </w:t>
      </w:r>
      <w:r>
        <w:rPr>
          <w:spacing w:val="-1"/>
        </w:rPr>
        <w:t>ad</w:t>
      </w:r>
      <w:r>
        <w:rPr>
          <w:spacing w:val="-4"/>
        </w:rPr>
        <w:t> </w:t>
      </w:r>
      <w:r>
        <w:rPr>
          <w:spacing w:val="-1"/>
        </w:rPr>
        <w:t>uso alimentare</w:t>
      </w:r>
      <w:r>
        <w:rPr>
          <w:spacing w:val="-2"/>
        </w:rPr>
        <w:t> </w:t>
      </w:r>
      <w:r>
        <w:rPr>
          <w:spacing w:val="-1"/>
        </w:rPr>
        <w:t>umano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4"/>
        </w:numPr>
        <w:tabs>
          <w:tab w:pos="420" w:val="left" w:leader="none"/>
        </w:tabs>
        <w:spacing w:line="240" w:lineRule="auto" w:before="96" w:after="0"/>
        <w:ind w:left="419" w:right="0" w:hanging="189"/>
        <w:jc w:val="left"/>
        <w:rPr>
          <w:rFonts w:ascii="Arial MT" w:hAnsi="Arial MT"/>
          <w:b w:val="0"/>
        </w:rPr>
      </w:pPr>
      <w:r>
        <w:rPr/>
        <w:t>Vegetali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produzione,</w:t>
      </w:r>
      <w:r>
        <w:rPr>
          <w:spacing w:val="-3"/>
        </w:rPr>
        <w:t> </w:t>
      </w:r>
      <w:r>
        <w:rPr/>
        <w:t>trasformazione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confezionamento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120"/>
        <w:ind w:left="939"/>
      </w:pPr>
      <w:r>
        <w:rPr/>
        <w:t>|_|</w:t>
      </w:r>
      <w:r>
        <w:rPr>
          <w:spacing w:val="-9"/>
        </w:rPr>
        <w:t> </w:t>
      </w:r>
      <w:r>
        <w:rPr/>
        <w:t>Conserve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semiconserve</w:t>
      </w:r>
      <w:r>
        <w:rPr>
          <w:spacing w:val="-7"/>
        </w:rPr>
        <w:t> </w:t>
      </w:r>
      <w:r>
        <w:rPr/>
        <w:t>vegetali</w:t>
      </w:r>
      <w:r>
        <w:rPr>
          <w:spacing w:val="-9"/>
        </w:rPr>
        <w:t> </w:t>
      </w:r>
      <w:r>
        <w:rPr/>
        <w:t>(II^</w:t>
      </w:r>
      <w:r>
        <w:rPr>
          <w:spacing w:val="-10"/>
        </w:rPr>
        <w:t> </w:t>
      </w:r>
      <w:r>
        <w:rPr/>
        <w:t>gamma)</w:t>
      </w:r>
    </w:p>
    <w:p>
      <w:pPr>
        <w:pStyle w:val="BodyText"/>
        <w:spacing w:before="61"/>
        <w:ind w:left="939"/>
      </w:pPr>
      <w:r>
        <w:rPr/>
        <w:t>|_|</w:t>
      </w:r>
      <w:r>
        <w:rPr>
          <w:spacing w:val="-9"/>
        </w:rPr>
        <w:t> </w:t>
      </w:r>
      <w:r>
        <w:rPr/>
        <w:t>Vegetali</w:t>
      </w:r>
      <w:r>
        <w:rPr>
          <w:spacing w:val="-9"/>
        </w:rPr>
        <w:t> </w:t>
      </w:r>
      <w:r>
        <w:rPr/>
        <w:t>congelati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surgelati</w:t>
      </w:r>
      <w:r>
        <w:rPr>
          <w:spacing w:val="-9"/>
        </w:rPr>
        <w:t> </w:t>
      </w:r>
      <w:r>
        <w:rPr/>
        <w:t>(III^</w:t>
      </w:r>
      <w:r>
        <w:rPr>
          <w:spacing w:val="-9"/>
        </w:rPr>
        <w:t> </w:t>
      </w:r>
      <w:r>
        <w:rPr/>
        <w:t>gamma)</w:t>
      </w:r>
    </w:p>
    <w:p>
      <w:pPr>
        <w:spacing w:before="61"/>
        <w:ind w:left="939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1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>
          <w:sz w:val="16"/>
        </w:rPr>
        <w:t>Prodotti</w:t>
      </w:r>
      <w:r>
        <w:rPr>
          <w:spacing w:val="-6"/>
          <w:sz w:val="16"/>
        </w:rPr>
        <w:t> </w:t>
      </w:r>
      <w:r>
        <w:rPr>
          <w:sz w:val="16"/>
        </w:rPr>
        <w:t>pronti</w:t>
      </w:r>
      <w:r>
        <w:rPr>
          <w:spacing w:val="-6"/>
          <w:sz w:val="16"/>
        </w:rPr>
        <w:t> </w:t>
      </w:r>
      <w:r>
        <w:rPr>
          <w:sz w:val="16"/>
        </w:rPr>
        <w:t>all’uso</w:t>
      </w:r>
      <w:r>
        <w:rPr>
          <w:spacing w:val="22"/>
          <w:sz w:val="16"/>
        </w:rPr>
        <w:t> </w:t>
      </w:r>
      <w:r>
        <w:rPr>
          <w:sz w:val="16"/>
        </w:rPr>
        <w:t>o</w:t>
      </w:r>
      <w:r>
        <w:rPr>
          <w:spacing w:val="-7"/>
          <w:sz w:val="16"/>
        </w:rPr>
        <w:t> </w:t>
      </w:r>
      <w:r>
        <w:rPr>
          <w:rFonts w:ascii="Arial" w:hAnsi="Arial"/>
          <w:i/>
          <w:sz w:val="16"/>
        </w:rPr>
        <w:t>"fresh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cut"</w:t>
      </w:r>
      <w:r>
        <w:rPr>
          <w:rFonts w:ascii="Arial" w:hAnsi="Arial"/>
          <w:i/>
          <w:spacing w:val="-4"/>
          <w:sz w:val="16"/>
        </w:rPr>
        <w:t> </w:t>
      </w:r>
      <w:r>
        <w:rPr>
          <w:sz w:val="16"/>
        </w:rPr>
        <w:t>(IV^</w:t>
      </w:r>
      <w:r>
        <w:rPr>
          <w:spacing w:val="20"/>
          <w:sz w:val="16"/>
        </w:rPr>
        <w:t> </w:t>
      </w:r>
      <w:r>
        <w:rPr>
          <w:sz w:val="16"/>
        </w:rPr>
        <w:t>gamma)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939"/>
      </w:pPr>
      <w:r>
        <w:rPr>
          <w:spacing w:val="-1"/>
          <w:sz w:val="12"/>
        </w:rPr>
        <w:t>|</w:t>
      </w:r>
      <w:r>
        <w:rPr>
          <w:spacing w:val="68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8"/>
          <w:sz w:val="12"/>
        </w:rPr>
        <w:t> </w:t>
      </w:r>
      <w:r>
        <w:rPr>
          <w:spacing w:val="-1"/>
        </w:rPr>
        <w:t>Ortofrutticoli</w:t>
      </w:r>
      <w:r>
        <w:rPr>
          <w:spacing w:val="-2"/>
        </w:rPr>
        <w:t> </w:t>
      </w:r>
      <w:r>
        <w:rPr>
          <w:spacing w:val="-1"/>
        </w:rPr>
        <w:t>precotti</w:t>
      </w:r>
      <w:r>
        <w:rPr/>
        <w:t> (V^</w:t>
      </w:r>
      <w:r>
        <w:rPr>
          <w:spacing w:val="-11"/>
        </w:rPr>
        <w:t> </w:t>
      </w:r>
      <w:r>
        <w:rPr/>
        <w:t>gamma)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40"/>
      </w:pPr>
      <w:r>
        <w:rPr>
          <w:sz w:val="12"/>
        </w:rPr>
        <w:t>|</w:t>
      </w:r>
      <w:r>
        <w:rPr>
          <w:spacing w:val="57"/>
          <w:sz w:val="12"/>
        </w:rPr>
        <w:t> </w:t>
      </w:r>
      <w:r>
        <w:rPr>
          <w:sz w:val="12"/>
        </w:rPr>
        <w:t>|</w:t>
      </w:r>
      <w:r>
        <w:rPr>
          <w:spacing w:val="5"/>
          <w:sz w:val="12"/>
        </w:rPr>
        <w:t> </w:t>
      </w:r>
      <w:r>
        <w:rPr/>
        <w:t>Vegetali</w:t>
      </w:r>
      <w:r>
        <w:rPr>
          <w:spacing w:val="-9"/>
        </w:rPr>
        <w:t> </w:t>
      </w:r>
      <w:r>
        <w:rPr/>
        <w:t>secchi</w:t>
      </w:r>
      <w:r>
        <w:rPr>
          <w:spacing w:val="-4"/>
        </w:rPr>
        <w:t> </w:t>
      </w:r>
      <w:r>
        <w:rPr/>
        <w:t>e/o</w:t>
      </w:r>
      <w:r>
        <w:rPr>
          <w:spacing w:val="16"/>
        </w:rPr>
        <w:t> </w:t>
      </w:r>
      <w:r>
        <w:rPr/>
        <w:t>tostati</w:t>
      </w:r>
      <w:r>
        <w:rPr>
          <w:spacing w:val="-4"/>
        </w:rPr>
        <w:t> </w:t>
      </w:r>
      <w:r>
        <w:rPr/>
        <w:t>comprese</w:t>
      </w:r>
      <w:r>
        <w:rPr>
          <w:spacing w:val="-8"/>
        </w:rPr>
        <w:t> </w:t>
      </w:r>
      <w:r>
        <w:rPr/>
        <w:t>le</w:t>
      </w:r>
      <w:r>
        <w:rPr>
          <w:spacing w:val="-10"/>
        </w:rPr>
        <w:t> </w:t>
      </w:r>
      <w:r>
        <w:rPr/>
        <w:t>spezie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40"/>
      </w:pPr>
      <w:r>
        <w:rPr>
          <w:sz w:val="12"/>
        </w:rPr>
        <w:t>|</w:t>
      </w:r>
      <w:r>
        <w:rPr>
          <w:spacing w:val="57"/>
          <w:sz w:val="12"/>
        </w:rPr>
        <w:t> </w:t>
      </w:r>
      <w:r>
        <w:rPr>
          <w:sz w:val="12"/>
        </w:rPr>
        <w:t>|</w:t>
      </w:r>
      <w:r>
        <w:rPr>
          <w:spacing w:val="5"/>
          <w:sz w:val="12"/>
        </w:rPr>
        <w:t> </w:t>
      </w:r>
      <w:r>
        <w:rPr/>
        <w:t>Bevande/succhi</w:t>
      </w:r>
      <w:r>
        <w:rPr>
          <w:spacing w:val="-3"/>
        </w:rPr>
        <w:t> </w:t>
      </w:r>
      <w:r>
        <w:rPr/>
        <w:t>di</w:t>
      </w:r>
      <w:r>
        <w:rPr>
          <w:spacing w:val="-7"/>
        </w:rPr>
        <w:t> </w:t>
      </w:r>
      <w:r>
        <w:rPr/>
        <w:t>frutta</w:t>
      </w:r>
      <w:r>
        <w:rPr>
          <w:spacing w:val="-6"/>
        </w:rPr>
        <w:t> </w:t>
      </w:r>
      <w:r>
        <w:rPr/>
        <w:t>e/o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ortaggi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9"/>
        <w:ind w:left="939" w:right="0" w:firstLine="0"/>
        <w:jc w:val="left"/>
        <w:rPr>
          <w:sz w:val="16"/>
        </w:rPr>
      </w:pPr>
      <w:r>
        <w:rPr>
          <w:sz w:val="12"/>
        </w:rPr>
        <w:t>|  </w:t>
      </w:r>
      <w:r>
        <w:rPr>
          <w:spacing w:val="2"/>
          <w:sz w:val="12"/>
        </w:rPr>
        <w:t> </w:t>
      </w:r>
      <w:r>
        <w:rPr>
          <w:sz w:val="12"/>
        </w:rPr>
        <w:t>|</w:t>
      </w:r>
      <w:r>
        <w:rPr>
          <w:spacing w:val="9"/>
          <w:sz w:val="12"/>
        </w:rPr>
        <w:t> </w:t>
      </w:r>
      <w:r>
        <w:rPr>
          <w:sz w:val="16"/>
        </w:rPr>
        <w:t>Olio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0"/>
        <w:ind w:left="939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4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>
          <w:sz w:val="16"/>
        </w:rPr>
        <w:t>Grassi</w:t>
      </w:r>
      <w:r>
        <w:rPr>
          <w:spacing w:val="-2"/>
          <w:sz w:val="16"/>
        </w:rPr>
        <w:t> </w:t>
      </w:r>
      <w:r>
        <w:rPr>
          <w:sz w:val="16"/>
        </w:rPr>
        <w:t>vegetali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1"/>
        <w:ind w:left="939" w:right="0" w:firstLine="0"/>
        <w:jc w:val="left"/>
        <w:rPr>
          <w:sz w:val="16"/>
        </w:rPr>
      </w:pPr>
      <w:r>
        <w:rPr>
          <w:sz w:val="12"/>
        </w:rPr>
        <w:t>|  </w:t>
      </w:r>
      <w:r>
        <w:rPr>
          <w:spacing w:val="2"/>
          <w:sz w:val="12"/>
        </w:rPr>
        <w:t> </w:t>
      </w:r>
      <w:r>
        <w:rPr>
          <w:sz w:val="12"/>
        </w:rPr>
        <w:t>|</w:t>
      </w:r>
      <w:r>
        <w:rPr>
          <w:spacing w:val="8"/>
          <w:sz w:val="12"/>
        </w:rPr>
        <w:t> </w:t>
      </w:r>
      <w:r>
        <w:rPr>
          <w:sz w:val="16"/>
        </w:rPr>
        <w:t>Vini</w:t>
      </w:r>
      <w:r>
        <w:rPr>
          <w:spacing w:val="-4"/>
          <w:sz w:val="16"/>
        </w:rPr>
        <w:t> </w:t>
      </w:r>
      <w:r>
        <w:rPr>
          <w:sz w:val="16"/>
        </w:rPr>
        <w:t>e</w:t>
      </w:r>
      <w:r>
        <w:rPr>
          <w:spacing w:val="-7"/>
          <w:sz w:val="16"/>
        </w:rPr>
        <w:t> </w:t>
      </w:r>
      <w:r>
        <w:rPr>
          <w:sz w:val="16"/>
        </w:rPr>
        <w:t>mosti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9"/>
        <w:ind w:left="939"/>
      </w:pPr>
      <w:r>
        <w:rPr>
          <w:spacing w:val="-2"/>
          <w:sz w:val="12"/>
        </w:rPr>
        <w:t>|</w:t>
      </w:r>
      <w:r>
        <w:rPr>
          <w:spacing w:val="71"/>
          <w:sz w:val="12"/>
        </w:rPr>
        <w:t> </w:t>
      </w:r>
      <w:r>
        <w:rPr>
          <w:spacing w:val="-2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2"/>
        </w:rPr>
        <w:t>Alcolici</w:t>
      </w:r>
      <w:r>
        <w:rPr>
          <w:spacing w:val="-1"/>
        </w:rPr>
        <w:t> (distillazione,</w:t>
      </w:r>
      <w:r>
        <w:rPr>
          <w:spacing w:val="-6"/>
        </w:rPr>
        <w:t> </w:t>
      </w:r>
      <w:r>
        <w:rPr>
          <w:spacing w:val="-1"/>
        </w:rPr>
        <w:t>rettifica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miscelatura)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0"/>
        <w:ind w:left="940"/>
      </w:pPr>
      <w:r>
        <w:rPr>
          <w:sz w:val="12"/>
        </w:rPr>
        <w:t>|</w:t>
      </w:r>
      <w:r>
        <w:rPr>
          <w:spacing w:val="64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/>
        <w:t>Sidro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altri</w:t>
      </w:r>
      <w:r>
        <w:rPr>
          <w:spacing w:val="-2"/>
        </w:rPr>
        <w:t> </w:t>
      </w:r>
      <w:r>
        <w:rPr/>
        <w:t>vini</w:t>
      </w:r>
      <w:r>
        <w:rPr>
          <w:spacing w:val="-1"/>
        </w:rPr>
        <w:t> </w:t>
      </w:r>
      <w:r>
        <w:rPr/>
        <w:t>a</w:t>
      </w:r>
      <w:r>
        <w:rPr>
          <w:spacing w:val="24"/>
        </w:rPr>
        <w:t> </w:t>
      </w:r>
      <w:r>
        <w:rPr/>
        <w:t>base</w:t>
      </w:r>
      <w:r>
        <w:rPr>
          <w:spacing w:val="-8"/>
        </w:rPr>
        <w:t> </w:t>
      </w:r>
      <w:r>
        <w:rPr/>
        <w:t>di</w:t>
      </w:r>
      <w:r>
        <w:rPr>
          <w:spacing w:val="-6"/>
        </w:rPr>
        <w:t> </w:t>
      </w:r>
      <w:r>
        <w:rPr/>
        <w:t>frutta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40"/>
      </w:pPr>
      <w:r>
        <w:rPr>
          <w:spacing w:val="-1"/>
          <w:sz w:val="12"/>
        </w:rPr>
        <w:t>|</w:t>
      </w:r>
      <w:r>
        <w:rPr>
          <w:spacing w:val="66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7"/>
          <w:sz w:val="12"/>
        </w:rPr>
        <w:t> </w:t>
      </w:r>
      <w:r>
        <w:rPr>
          <w:spacing w:val="-1"/>
        </w:rPr>
        <w:t>Birra,</w:t>
      </w:r>
      <w:r>
        <w:rPr>
          <w:spacing w:val="-9"/>
        </w:rPr>
        <w:t> </w:t>
      </w:r>
      <w:r>
        <w:rPr/>
        <w:t>malto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altre</w:t>
      </w:r>
      <w:r>
        <w:rPr>
          <w:spacing w:val="25"/>
        </w:rPr>
        <w:t> </w:t>
      </w:r>
      <w:r>
        <w:rPr/>
        <w:t>bevande</w:t>
      </w:r>
      <w:r>
        <w:rPr>
          <w:spacing w:val="-11"/>
        </w:rPr>
        <w:t> </w:t>
      </w:r>
      <w:r>
        <w:rPr/>
        <w:t>fermentate</w:t>
      </w:r>
      <w:r>
        <w:rPr>
          <w:spacing w:val="-8"/>
        </w:rPr>
        <w:t> </w:t>
      </w:r>
      <w:r>
        <w:rPr/>
        <w:t>non</w:t>
      </w:r>
      <w:r>
        <w:rPr>
          <w:spacing w:val="-11"/>
        </w:rPr>
        <w:t> </w:t>
      </w:r>
      <w:r>
        <w:rPr/>
        <w:t>distillate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9"/>
        <w:ind w:left="939"/>
      </w:pPr>
      <w:r>
        <w:rPr>
          <w:spacing w:val="-1"/>
          <w:sz w:val="12"/>
        </w:rPr>
        <w:t>|</w:t>
      </w:r>
      <w:r>
        <w:rPr>
          <w:spacing w:val="66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7"/>
          <w:sz w:val="12"/>
        </w:rPr>
        <w:t> </w:t>
      </w:r>
      <w:r>
        <w:rPr>
          <w:spacing w:val="-1"/>
        </w:rPr>
        <w:t>Molitura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frumento</w:t>
      </w:r>
      <w:r>
        <w:rPr>
          <w:spacing w:val="-9"/>
        </w:rPr>
        <w:t> </w:t>
      </w:r>
      <w:r>
        <w:rPr/>
        <w:t>ed</w:t>
      </w:r>
      <w:r>
        <w:rPr>
          <w:spacing w:val="-11"/>
        </w:rPr>
        <w:t> </w:t>
      </w:r>
      <w:r>
        <w:rPr/>
        <w:t>altri</w:t>
      </w:r>
      <w:r>
        <w:rPr>
          <w:spacing w:val="-5"/>
        </w:rPr>
        <w:t> </w:t>
      </w:r>
      <w:r>
        <w:rPr/>
        <w:t>cereali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0"/>
        <w:ind w:left="940"/>
      </w:pPr>
      <w:r>
        <w:rPr>
          <w:sz w:val="12"/>
        </w:rPr>
        <w:t>|</w:t>
      </w:r>
      <w:r>
        <w:rPr>
          <w:spacing w:val="66"/>
          <w:sz w:val="12"/>
        </w:rPr>
        <w:t> </w:t>
      </w:r>
      <w:r>
        <w:rPr>
          <w:sz w:val="12"/>
        </w:rPr>
        <w:t>|</w:t>
      </w:r>
      <w:r>
        <w:rPr>
          <w:spacing w:val="8"/>
          <w:sz w:val="12"/>
        </w:rPr>
        <w:t> </w:t>
      </w:r>
      <w:r>
        <w:rPr/>
        <w:t>Lavorazione</w:t>
      </w:r>
      <w:r>
        <w:rPr>
          <w:spacing w:val="-2"/>
        </w:rPr>
        <w:t> </w:t>
      </w:r>
      <w:r>
        <w:rPr/>
        <w:t>del riso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39"/>
      </w:pPr>
      <w:r>
        <w:rPr>
          <w:sz w:val="12"/>
        </w:rPr>
        <w:t>|</w:t>
      </w:r>
      <w:r>
        <w:rPr>
          <w:spacing w:val="64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/>
        <w:t>Altre</w:t>
      </w:r>
      <w:r>
        <w:rPr>
          <w:spacing w:val="-1"/>
        </w:rPr>
        <w:t> </w:t>
      </w:r>
      <w:r>
        <w:rPr/>
        <w:t>lavorazioni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semi,</w:t>
      </w:r>
      <w:r>
        <w:rPr>
          <w:spacing w:val="-8"/>
        </w:rPr>
        <w:t> </w:t>
      </w:r>
      <w:r>
        <w:rPr/>
        <w:t>granaglie</w:t>
      </w:r>
      <w:r>
        <w:rPr>
          <w:spacing w:val="24"/>
        </w:rPr>
        <w:t> </w:t>
      </w:r>
      <w:r>
        <w:rPr/>
        <w:t>e</w:t>
      </w:r>
      <w:r>
        <w:rPr>
          <w:spacing w:val="-8"/>
        </w:rPr>
        <w:t> </w:t>
      </w:r>
      <w:r>
        <w:rPr/>
        <w:t>legumi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9"/>
        <w:ind w:left="940"/>
      </w:pPr>
      <w:r>
        <w:rPr>
          <w:sz w:val="12"/>
        </w:rPr>
        <w:t>|</w:t>
      </w:r>
      <w:r>
        <w:rPr>
          <w:spacing w:val="66"/>
          <w:sz w:val="12"/>
        </w:rPr>
        <w:t> </w:t>
      </w:r>
      <w:r>
        <w:rPr>
          <w:sz w:val="12"/>
        </w:rPr>
        <w:t>|</w:t>
      </w:r>
      <w:r>
        <w:rPr>
          <w:spacing w:val="8"/>
          <w:sz w:val="12"/>
        </w:rPr>
        <w:t> </w:t>
      </w:r>
      <w:r>
        <w:rPr/>
        <w:t>Amidi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prodotti</w:t>
      </w:r>
      <w:r>
        <w:rPr>
          <w:spacing w:val="21"/>
        </w:rPr>
        <w:t> </w:t>
      </w:r>
      <w:r>
        <w:rPr/>
        <w:t>amidacei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0"/>
        <w:ind w:left="939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5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>
          <w:sz w:val="16"/>
        </w:rPr>
        <w:t>Zucchero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9"/>
        <w:ind w:left="939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6"/>
          <w:sz w:val="12"/>
        </w:rPr>
        <w:t> </w:t>
      </w:r>
      <w:r>
        <w:rPr>
          <w:sz w:val="12"/>
        </w:rPr>
        <w:t>|</w:t>
      </w:r>
      <w:r>
        <w:rPr>
          <w:spacing w:val="8"/>
          <w:sz w:val="12"/>
        </w:rPr>
        <w:t> </w:t>
      </w:r>
      <w:r>
        <w:rPr>
          <w:sz w:val="16"/>
        </w:rPr>
        <w:t>Caffè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39"/>
      </w:pPr>
      <w:r>
        <w:rPr>
          <w:sz w:val="12"/>
        </w:rPr>
        <w:t>|</w:t>
      </w:r>
      <w:r>
        <w:rPr>
          <w:spacing w:val="60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/>
        <w:t>Tè</w:t>
      </w:r>
      <w:r>
        <w:rPr>
          <w:spacing w:val="-5"/>
        </w:rPr>
        <w:t> </w:t>
      </w:r>
      <w:r>
        <w:rPr/>
        <w:t>ed</w:t>
      </w:r>
      <w:r>
        <w:rPr>
          <w:spacing w:val="-7"/>
        </w:rPr>
        <w:t> </w:t>
      </w:r>
      <w:r>
        <w:rPr/>
        <w:t>altri</w:t>
      </w:r>
      <w:r>
        <w:rPr>
          <w:spacing w:val="-4"/>
        </w:rPr>
        <w:t> </w:t>
      </w:r>
      <w:r>
        <w:rPr/>
        <w:t>preparati</w:t>
      </w:r>
      <w:r>
        <w:rPr>
          <w:spacing w:val="-4"/>
        </w:rPr>
        <w:t> </w:t>
      </w:r>
      <w:r>
        <w:rPr/>
        <w:t>per</w:t>
      </w:r>
      <w:r>
        <w:rPr>
          <w:spacing w:val="-7"/>
        </w:rPr>
        <w:t> </w:t>
      </w:r>
      <w:r>
        <w:rPr/>
        <w:t>infusi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39"/>
      </w:pPr>
      <w:r>
        <w:rPr>
          <w:sz w:val="12"/>
        </w:rPr>
        <w:t>|</w:t>
      </w:r>
      <w:r>
        <w:rPr>
          <w:spacing w:val="55"/>
          <w:sz w:val="12"/>
        </w:rPr>
        <w:t> </w:t>
      </w:r>
      <w:r>
        <w:rPr>
          <w:sz w:val="12"/>
        </w:rPr>
        <w:t>|</w:t>
      </w:r>
      <w:r>
        <w:rPr>
          <w:spacing w:val="4"/>
          <w:sz w:val="12"/>
        </w:rPr>
        <w:t> </w:t>
      </w:r>
      <w:r>
        <w:rPr/>
        <w:t>Produzione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alimenti</w:t>
      </w:r>
      <w:r>
        <w:rPr>
          <w:spacing w:val="-5"/>
        </w:rPr>
        <w:t> </w:t>
      </w:r>
      <w:r>
        <w:rPr/>
        <w:t>vegetali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cucina</w:t>
      </w:r>
      <w:r>
        <w:rPr>
          <w:spacing w:val="-7"/>
        </w:rPr>
        <w:t> </w:t>
      </w:r>
      <w:r>
        <w:rPr/>
        <w:t>domestica</w:t>
      </w:r>
      <w:r>
        <w:rPr>
          <w:spacing w:val="-9"/>
        </w:rPr>
        <w:t> </w:t>
      </w:r>
      <w:r>
        <w:rPr/>
        <w:t>(</w:t>
      </w:r>
      <w:r>
        <w:rPr>
          <w:rFonts w:ascii="Arial"/>
          <w:i/>
        </w:rPr>
        <w:t>home</w:t>
      </w:r>
      <w:r>
        <w:rPr>
          <w:rFonts w:ascii="Arial"/>
          <w:i/>
          <w:spacing w:val="-9"/>
        </w:rPr>
        <w:t> </w:t>
      </w:r>
      <w:r>
        <w:rPr>
          <w:rFonts w:ascii="Arial"/>
          <w:i/>
        </w:rPr>
        <w:t>food</w:t>
      </w:r>
      <w:r>
        <w:rPr/>
        <w:t>)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4"/>
        </w:numPr>
        <w:tabs>
          <w:tab w:pos="420" w:val="left" w:leader="none"/>
        </w:tabs>
        <w:spacing w:line="240" w:lineRule="auto" w:before="95" w:after="0"/>
        <w:ind w:left="419" w:right="0" w:hanging="189"/>
        <w:jc w:val="left"/>
        <w:rPr>
          <w:rFonts w:ascii="Arial MT" w:hAnsi="Arial MT"/>
          <w:b w:val="0"/>
        </w:rPr>
      </w:pPr>
      <w:r>
        <w:rPr/>
        <w:t>Prodotti da</w:t>
      </w:r>
      <w:r>
        <w:rPr>
          <w:spacing w:val="-3"/>
        </w:rPr>
        <w:t> </w:t>
      </w:r>
      <w:r>
        <w:rPr/>
        <w:t>forno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pasticceria,</w:t>
      </w:r>
      <w:r>
        <w:rPr>
          <w:spacing w:val="-2"/>
        </w:rPr>
        <w:t> </w:t>
      </w:r>
      <w:r>
        <w:rPr/>
        <w:t>gelati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piatti</w:t>
      </w:r>
      <w:r>
        <w:rPr>
          <w:spacing w:val="-2"/>
        </w:rPr>
        <w:t> </w:t>
      </w:r>
      <w:r>
        <w:rPr/>
        <w:t>pronti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Produzione,</w:t>
      </w:r>
      <w:r>
        <w:rPr>
          <w:spacing w:val="-3"/>
        </w:rPr>
        <w:t> </w:t>
      </w:r>
      <w:r>
        <w:rPr/>
        <w:t>trasformazione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congelamento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124"/>
        <w:ind w:left="940"/>
      </w:pPr>
      <w:r>
        <w:rPr>
          <w:sz w:val="12"/>
        </w:rPr>
        <w:t>|</w:t>
      </w:r>
      <w:r>
        <w:rPr>
          <w:spacing w:val="58"/>
          <w:sz w:val="12"/>
        </w:rPr>
        <w:t> </w:t>
      </w:r>
      <w:r>
        <w:rPr>
          <w:sz w:val="12"/>
        </w:rPr>
        <w:t>|</w:t>
      </w:r>
      <w:r>
        <w:rPr>
          <w:spacing w:val="5"/>
          <w:sz w:val="12"/>
        </w:rPr>
        <w:t> </w:t>
      </w:r>
      <w:r>
        <w:rPr/>
        <w:t>Pasta</w:t>
      </w:r>
      <w:r>
        <w:rPr>
          <w:spacing w:val="-10"/>
        </w:rPr>
        <w:t> </w:t>
      </w:r>
      <w:r>
        <w:rPr/>
        <w:t>secca</w:t>
      </w:r>
      <w:r>
        <w:rPr>
          <w:spacing w:val="-9"/>
        </w:rPr>
        <w:t> </w:t>
      </w:r>
      <w:r>
        <w:rPr/>
        <w:t>e/o</w:t>
      </w:r>
      <w:r>
        <w:rPr>
          <w:spacing w:val="19"/>
        </w:rPr>
        <w:t> </w:t>
      </w:r>
      <w:r>
        <w:rPr/>
        <w:t>fresca,</w:t>
      </w:r>
      <w:r>
        <w:rPr>
          <w:spacing w:val="-5"/>
        </w:rPr>
        <w:t> </w:t>
      </w:r>
      <w:r>
        <w:rPr/>
        <w:t>paste</w:t>
      </w:r>
      <w:r>
        <w:rPr>
          <w:spacing w:val="-5"/>
        </w:rPr>
        <w:t> </w:t>
      </w:r>
      <w:r>
        <w:rPr/>
        <w:t>alimentari,</w:t>
      </w:r>
      <w:r>
        <w:rPr>
          <w:spacing w:val="-7"/>
        </w:rPr>
        <w:t> </w:t>
      </w:r>
      <w:r>
        <w:rPr/>
        <w:t>cuscus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farinacei</w:t>
      </w:r>
      <w:r>
        <w:rPr>
          <w:spacing w:val="-8"/>
        </w:rPr>
        <w:t> </w:t>
      </w:r>
      <w:r>
        <w:rPr/>
        <w:t>simili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940"/>
      </w:pPr>
      <w:r>
        <w:rPr>
          <w:spacing w:val="-1"/>
          <w:sz w:val="12"/>
        </w:rPr>
        <w:t>|</w:t>
      </w:r>
      <w:r>
        <w:rPr>
          <w:spacing w:val="67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8"/>
          <w:sz w:val="12"/>
        </w:rPr>
        <w:t> </w:t>
      </w:r>
      <w:r>
        <w:rPr>
          <w:spacing w:val="-1"/>
        </w:rPr>
        <w:t>Pane,</w:t>
      </w:r>
      <w:r>
        <w:rPr>
          <w:spacing w:val="-4"/>
        </w:rPr>
        <w:t> </w:t>
      </w:r>
      <w:r>
        <w:rPr>
          <w:spacing w:val="-1"/>
        </w:rPr>
        <w:t>pizza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altri</w:t>
      </w:r>
      <w:r>
        <w:rPr>
          <w:spacing w:val="33"/>
        </w:rPr>
        <w:t> </w:t>
      </w:r>
      <w:r>
        <w:rPr>
          <w:spacing w:val="-1"/>
        </w:rPr>
        <w:t>prodotti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forno</w:t>
      </w:r>
      <w:r>
        <w:rPr>
          <w:spacing w:val="-11"/>
        </w:rPr>
        <w:t> </w:t>
      </w:r>
      <w:r>
        <w:rPr/>
        <w:t>freschi</w:t>
      </w:r>
      <w:r>
        <w:rPr>
          <w:spacing w:val="-2"/>
        </w:rPr>
        <w:t> </w:t>
      </w:r>
      <w:r>
        <w:rPr/>
        <w:t>e</w:t>
      </w:r>
      <w:r>
        <w:rPr>
          <w:spacing w:val="-8"/>
        </w:rPr>
        <w:t> </w:t>
      </w:r>
      <w:r>
        <w:rPr/>
        <w:t>secchi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40"/>
      </w:pPr>
      <w:r>
        <w:rPr>
          <w:spacing w:val="-1"/>
          <w:sz w:val="12"/>
        </w:rPr>
        <w:t>|</w:t>
      </w:r>
      <w:r>
        <w:rPr>
          <w:spacing w:val="66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7"/>
          <w:sz w:val="12"/>
        </w:rPr>
        <w:t> </w:t>
      </w:r>
      <w:r>
        <w:rPr>
          <w:spacing w:val="-1"/>
        </w:rPr>
        <w:t>Prodotti</w:t>
      </w:r>
      <w:r>
        <w:rPr>
          <w:spacing w:val="-2"/>
        </w:rPr>
        <w:t> </w:t>
      </w:r>
      <w:r>
        <w:rPr/>
        <w:t>di</w:t>
      </w:r>
      <w:r>
        <w:rPr>
          <w:spacing w:val="26"/>
        </w:rPr>
        <w:t> </w:t>
      </w:r>
      <w:r>
        <w:rPr/>
        <w:t>pasticceria</w:t>
      </w:r>
      <w:r>
        <w:rPr>
          <w:spacing w:val="-11"/>
        </w:rPr>
        <w:t> </w:t>
      </w:r>
      <w:r>
        <w:rPr/>
        <w:t>freschi</w:t>
      </w:r>
      <w:r>
        <w:rPr>
          <w:spacing w:val="-5"/>
        </w:rPr>
        <w:t> </w:t>
      </w:r>
      <w:r>
        <w:rPr/>
        <w:t>e</w:t>
      </w:r>
      <w:r>
        <w:rPr>
          <w:spacing w:val="-11"/>
        </w:rPr>
        <w:t> </w:t>
      </w:r>
      <w:r>
        <w:rPr/>
        <w:t>secchi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40"/>
      </w:pPr>
      <w:r>
        <w:rPr>
          <w:spacing w:val="-1"/>
          <w:sz w:val="12"/>
        </w:rPr>
        <w:t>|</w:t>
      </w:r>
      <w:r>
        <w:rPr>
          <w:spacing w:val="71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1"/>
        </w:rPr>
        <w:t>Prodotti</w:t>
      </w:r>
      <w:r>
        <w:rPr>
          <w:spacing w:val="-4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gelateria</w:t>
      </w:r>
      <w:r>
        <w:rPr/>
        <w:t> </w:t>
      </w:r>
      <w:r>
        <w:rPr>
          <w:spacing w:val="-1"/>
        </w:rPr>
        <w:t>(in</w:t>
      </w:r>
      <w:r>
        <w:rPr>
          <w:spacing w:val="-10"/>
        </w:rPr>
        <w:t> </w:t>
      </w:r>
      <w:r>
        <w:rPr>
          <w:spacing w:val="-1"/>
        </w:rPr>
        <w:t>impianti</w:t>
      </w:r>
      <w:r>
        <w:rPr>
          <w:spacing w:val="-5"/>
        </w:rPr>
        <w:t> </w:t>
      </w:r>
      <w:r>
        <w:rPr/>
        <w:t>non</w:t>
      </w:r>
      <w:r>
        <w:rPr>
          <w:spacing w:val="-12"/>
        </w:rPr>
        <w:t> </w:t>
      </w:r>
      <w:r>
        <w:rPr/>
        <w:t>soggetti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riconoscimento)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940"/>
      </w:pPr>
      <w:r>
        <w:rPr>
          <w:spacing w:val="-1"/>
          <w:sz w:val="12"/>
        </w:rPr>
        <w:t>|</w:t>
      </w:r>
      <w:r>
        <w:rPr>
          <w:spacing w:val="60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5"/>
          <w:sz w:val="12"/>
        </w:rPr>
        <w:t> </w:t>
      </w:r>
      <w:r>
        <w:rPr>
          <w:spacing w:val="-1"/>
        </w:rPr>
        <w:t>Cacao,</w:t>
      </w:r>
      <w:r>
        <w:rPr>
          <w:spacing w:val="-6"/>
        </w:rPr>
        <w:t> </w:t>
      </w:r>
      <w:r>
        <w:rPr>
          <w:spacing w:val="-1"/>
        </w:rPr>
        <w:t>cioccolato,</w:t>
      </w:r>
      <w:r>
        <w:rPr>
          <w:spacing w:val="-4"/>
        </w:rPr>
        <w:t> </w:t>
      </w:r>
      <w:r>
        <w:rPr/>
        <w:t>produzione</w:t>
      </w:r>
      <w:r>
        <w:rPr>
          <w:spacing w:val="-8"/>
        </w:rPr>
        <w:t> </w:t>
      </w:r>
      <w:r>
        <w:rPr/>
        <w:t>pastigliaggi,</w:t>
      </w:r>
      <w:r>
        <w:rPr>
          <w:spacing w:val="-4"/>
        </w:rPr>
        <w:t> </w:t>
      </w:r>
      <w:r>
        <w:rPr/>
        <w:t>gomme,</w:t>
      </w:r>
      <w:r>
        <w:rPr>
          <w:spacing w:val="15"/>
        </w:rPr>
        <w:t> </w:t>
      </w:r>
      <w:r>
        <w:rPr/>
        <w:t>confetti,</w:t>
      </w:r>
      <w:r>
        <w:rPr>
          <w:spacing w:val="-11"/>
        </w:rPr>
        <w:t> </w:t>
      </w:r>
      <w:r>
        <w:rPr/>
        <w:t>caramelle,</w:t>
      </w:r>
      <w:r>
        <w:rPr>
          <w:spacing w:val="-11"/>
        </w:rPr>
        <w:t> </w:t>
      </w:r>
      <w:r>
        <w:rPr/>
        <w:t>ecc.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40"/>
      </w:pPr>
      <w:r>
        <w:rPr>
          <w:sz w:val="12"/>
        </w:rPr>
        <w:t>|</w:t>
      </w:r>
      <w:r>
        <w:rPr>
          <w:spacing w:val="57"/>
          <w:sz w:val="12"/>
        </w:rPr>
        <w:t> </w:t>
      </w:r>
      <w:r>
        <w:rPr>
          <w:sz w:val="12"/>
        </w:rPr>
        <w:t>|</w:t>
      </w:r>
      <w:r>
        <w:rPr>
          <w:spacing w:val="5"/>
          <w:sz w:val="12"/>
        </w:rPr>
        <w:t> </w:t>
      </w:r>
      <w:r>
        <w:rPr/>
        <w:t>Cibi</w:t>
      </w:r>
      <w:r>
        <w:rPr>
          <w:spacing w:val="-5"/>
        </w:rPr>
        <w:t> </w:t>
      </w:r>
      <w:r>
        <w:rPr/>
        <w:t>pronti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genere</w:t>
      </w:r>
      <w:r>
        <w:rPr>
          <w:spacing w:val="27"/>
        </w:rPr>
        <w:t> </w:t>
      </w:r>
      <w:r>
        <w:rPr/>
        <w:t>(prodotti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gastronomia,</w:t>
      </w:r>
      <w:r>
        <w:rPr>
          <w:spacing w:val="-2"/>
        </w:rPr>
        <w:t> </w:t>
      </w:r>
      <w:r>
        <w:rPr/>
        <w:t>di</w:t>
      </w:r>
      <w:r>
        <w:rPr>
          <w:spacing w:val="28"/>
        </w:rPr>
        <w:t> </w:t>
      </w:r>
      <w:r>
        <w:rPr/>
        <w:t>rosticceria,</w:t>
      </w:r>
      <w:r>
        <w:rPr>
          <w:spacing w:val="-11"/>
        </w:rPr>
        <w:t> </w:t>
      </w:r>
      <w:r>
        <w:rPr/>
        <w:t>di</w:t>
      </w:r>
      <w:r>
        <w:rPr>
          <w:spacing w:val="-9"/>
        </w:rPr>
        <w:t> </w:t>
      </w:r>
      <w:r>
        <w:rPr/>
        <w:t>friggitoria,</w:t>
      </w:r>
      <w:r>
        <w:rPr>
          <w:spacing w:val="-9"/>
        </w:rPr>
        <w:t> </w:t>
      </w:r>
      <w:r>
        <w:rPr/>
        <w:t>ecc.)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1"/>
        <w:ind w:left="939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56"/>
          <w:sz w:val="12"/>
        </w:rPr>
        <w:t> </w:t>
      </w:r>
      <w:r>
        <w:rPr>
          <w:sz w:val="12"/>
        </w:rPr>
        <w:t>|</w:t>
      </w:r>
      <w:r>
        <w:rPr>
          <w:spacing w:val="5"/>
          <w:sz w:val="12"/>
        </w:rPr>
        <w:t> </w:t>
      </w:r>
      <w:r>
        <w:rPr>
          <w:sz w:val="16"/>
        </w:rPr>
        <w:t>Produzione</w:t>
      </w:r>
      <w:r>
        <w:rPr>
          <w:spacing w:val="-6"/>
          <w:sz w:val="16"/>
        </w:rPr>
        <w:t> </w:t>
      </w:r>
      <w:r>
        <w:rPr>
          <w:sz w:val="16"/>
        </w:rPr>
        <w:t>di</w:t>
      </w:r>
      <w:r>
        <w:rPr>
          <w:spacing w:val="-5"/>
          <w:sz w:val="16"/>
        </w:rPr>
        <w:t> </w:t>
      </w:r>
      <w:r>
        <w:rPr>
          <w:sz w:val="16"/>
        </w:rPr>
        <w:t>alimenti</w:t>
      </w:r>
      <w:r>
        <w:rPr>
          <w:spacing w:val="-8"/>
          <w:sz w:val="16"/>
        </w:rPr>
        <w:t> </w:t>
      </w:r>
      <w:r>
        <w:rPr>
          <w:sz w:val="16"/>
        </w:rPr>
        <w:t>in</w:t>
      </w:r>
      <w:r>
        <w:rPr>
          <w:spacing w:val="-9"/>
          <w:sz w:val="16"/>
        </w:rPr>
        <w:t> </w:t>
      </w:r>
      <w:r>
        <w:rPr>
          <w:sz w:val="16"/>
        </w:rPr>
        <w:t>cucina</w:t>
      </w:r>
      <w:r>
        <w:rPr>
          <w:spacing w:val="-6"/>
          <w:sz w:val="16"/>
        </w:rPr>
        <w:t> </w:t>
      </w:r>
      <w:r>
        <w:rPr>
          <w:sz w:val="16"/>
        </w:rPr>
        <w:t>domestica</w:t>
      </w:r>
      <w:r>
        <w:rPr>
          <w:spacing w:val="-6"/>
          <w:sz w:val="16"/>
        </w:rPr>
        <w:t> </w:t>
      </w:r>
      <w:r>
        <w:rPr>
          <w:sz w:val="16"/>
        </w:rPr>
        <w:t>(</w:t>
      </w:r>
      <w:r>
        <w:rPr>
          <w:rFonts w:ascii="Arial"/>
          <w:i/>
          <w:sz w:val="16"/>
        </w:rPr>
        <w:t>home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food</w:t>
      </w:r>
      <w:r>
        <w:rPr>
          <w:sz w:val="16"/>
        </w:rPr>
        <w:t>)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728" w:top="1420" w:bottom="920" w:left="740" w:right="180"/>
        </w:sectPr>
      </w:pPr>
    </w:p>
    <w:p>
      <w:pPr>
        <w:pStyle w:val="Heading3"/>
        <w:numPr>
          <w:ilvl w:val="0"/>
          <w:numId w:val="4"/>
        </w:numPr>
        <w:tabs>
          <w:tab w:pos="424" w:val="left" w:leader="none"/>
        </w:tabs>
        <w:spacing w:line="240" w:lineRule="auto" w:before="70" w:after="0"/>
        <w:ind w:left="424" w:right="0" w:hanging="193"/>
        <w:jc w:val="left"/>
        <w:rPr>
          <w:rFonts w:ascii="Arial MT" w:hAnsi="Arial MT"/>
          <w:b w:val="0"/>
        </w:rPr>
      </w:pPr>
      <w:r>
        <w:rPr/>
        <w:pict>
          <v:shape style="position:absolute;margin-left:42.84pt;margin-top:70.799965pt;width:.5pt;height:707.9pt;mso-position-horizontal-relative:page;mso-position-vertical-relative:page;z-index:15762432" coordorigin="857,1416" coordsize="10,14158" path="m866,1416l857,1416,857,2940,857,5748,857,8518,857,14782,857,15574,866,15574,866,14782,866,8518,866,5748,866,2940,866,14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8.920044pt;margin-top:70.799965pt;width:.5pt;height:707.9pt;mso-position-horizontal-relative:page;mso-position-vertical-relative:page;z-index:15762944" coordorigin="11378,1416" coordsize="10,14158" path="m11388,1416l11378,1416,11378,2940,11378,5748,11378,8518,11378,14782,11378,15574,11388,15574,11388,14782,11388,8518,11388,5748,11388,2940,11388,1416xe" filled="true" fillcolor="#000000" stroked="false">
            <v:path arrowok="t"/>
            <v:fill type="solid"/>
            <w10:wrap type="none"/>
          </v:shape>
        </w:pict>
      </w:r>
      <w:r>
        <w:rPr/>
        <w:t>Altri</w:t>
      </w:r>
      <w:r>
        <w:rPr>
          <w:spacing w:val="-2"/>
        </w:rPr>
        <w:t> </w:t>
      </w:r>
      <w:r>
        <w:rPr/>
        <w:t>alimenti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produzione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trasformazione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123"/>
        <w:ind w:left="939"/>
      </w:pPr>
      <w:r>
        <w:rPr>
          <w:sz w:val="12"/>
        </w:rPr>
        <w:t>|</w:t>
      </w:r>
      <w:r>
        <w:rPr>
          <w:spacing w:val="54"/>
          <w:sz w:val="12"/>
        </w:rPr>
        <w:t> </w:t>
      </w:r>
      <w:r>
        <w:rPr>
          <w:sz w:val="12"/>
        </w:rPr>
        <w:t>|</w:t>
      </w:r>
      <w:r>
        <w:rPr>
          <w:spacing w:val="4"/>
          <w:sz w:val="12"/>
        </w:rPr>
        <w:t> </w:t>
      </w:r>
      <w:r>
        <w:rPr/>
        <w:t>Bibite</w:t>
      </w:r>
      <w:r>
        <w:rPr>
          <w:spacing w:val="-7"/>
        </w:rPr>
        <w:t> </w:t>
      </w:r>
      <w:r>
        <w:rPr/>
        <w:t>analcoliche,</w:t>
      </w:r>
      <w:r>
        <w:rPr>
          <w:spacing w:val="-7"/>
        </w:rPr>
        <w:t> </w:t>
      </w:r>
      <w:r>
        <w:rPr/>
        <w:t>acque</w:t>
      </w:r>
      <w:r>
        <w:rPr>
          <w:spacing w:val="-9"/>
        </w:rPr>
        <w:t> </w:t>
      </w:r>
      <w:r>
        <w:rPr/>
        <w:t>minerali</w:t>
      </w:r>
      <w:r>
        <w:rPr>
          <w:spacing w:val="-6"/>
        </w:rPr>
        <w:t> </w:t>
      </w:r>
      <w:r>
        <w:rPr/>
        <w:t>ed</w:t>
      </w:r>
      <w:r>
        <w:rPr>
          <w:spacing w:val="-7"/>
        </w:rPr>
        <w:t> </w:t>
      </w:r>
      <w:r>
        <w:rPr/>
        <w:t>altre</w:t>
      </w:r>
      <w:r>
        <w:rPr>
          <w:spacing w:val="-9"/>
        </w:rPr>
        <w:t> </w:t>
      </w:r>
      <w:r>
        <w:rPr/>
        <w:t>acque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bottiglia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1"/>
        <w:ind w:left="939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3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>
          <w:sz w:val="16"/>
        </w:rPr>
        <w:t>Ghiaccio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939"/>
      </w:pPr>
      <w:r>
        <w:rPr>
          <w:sz w:val="12"/>
        </w:rPr>
        <w:t>|</w:t>
      </w:r>
      <w:r>
        <w:rPr>
          <w:spacing w:val="62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/>
        <w:t>Sale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estrazione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1"/>
        <w:ind w:left="940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6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>
          <w:sz w:val="16"/>
        </w:rPr>
        <w:t>Sale</w:t>
      </w:r>
      <w:r>
        <w:rPr>
          <w:spacing w:val="-6"/>
          <w:sz w:val="16"/>
        </w:rPr>
        <w:t> </w:t>
      </w:r>
      <w:r>
        <w:rPr>
          <w:sz w:val="16"/>
        </w:rPr>
        <w:t>iodato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4"/>
        </w:numPr>
        <w:tabs>
          <w:tab w:pos="424" w:val="left" w:leader="none"/>
        </w:tabs>
        <w:spacing w:line="240" w:lineRule="auto" w:before="96" w:after="0"/>
        <w:ind w:left="424" w:right="0" w:hanging="193"/>
        <w:jc w:val="left"/>
        <w:rPr>
          <w:rFonts w:ascii="Arial MT" w:hAnsi="Arial MT"/>
          <w:b w:val="0"/>
        </w:rPr>
      </w:pPr>
      <w:r>
        <w:rPr/>
        <w:t>Alimenti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origine</w:t>
      </w:r>
      <w:r>
        <w:rPr>
          <w:spacing w:val="-3"/>
        </w:rPr>
        <w:t> </w:t>
      </w:r>
      <w:r>
        <w:rPr/>
        <w:t>animale</w:t>
      </w:r>
      <w:r>
        <w:rPr>
          <w:spacing w:val="-3"/>
        </w:rPr>
        <w:t> </w:t>
      </w:r>
      <w:r>
        <w:rPr/>
        <w:t>–registrazione</w:t>
      </w:r>
      <w:r>
        <w:rPr>
          <w:spacing w:val="-5"/>
        </w:rPr>
        <w:t> </w:t>
      </w:r>
      <w:r>
        <w:rPr/>
        <w:t>per</w:t>
      </w:r>
      <w:r>
        <w:rPr>
          <w:spacing w:val="-1"/>
        </w:rPr>
        <w:t> </w:t>
      </w:r>
      <w:r>
        <w:rPr/>
        <w:t>produzione,</w:t>
      </w:r>
      <w:r>
        <w:rPr>
          <w:spacing w:val="-4"/>
        </w:rPr>
        <w:t> </w:t>
      </w:r>
      <w:r>
        <w:rPr/>
        <w:t>trasformazione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confezionamento</w:t>
      </w:r>
      <w:r>
        <w:rPr>
          <w:spacing w:val="-5"/>
        </w:rPr>
        <w:t> </w:t>
      </w:r>
      <w:r>
        <w:rPr/>
        <w:t>(se</w:t>
      </w:r>
      <w:r>
        <w:rPr>
          <w:spacing w:val="-2"/>
        </w:rPr>
        <w:t> </w:t>
      </w:r>
      <w:r>
        <w:rPr/>
        <w:t>non</w:t>
      </w:r>
      <w:r>
        <w:rPr>
          <w:spacing w:val="-5"/>
        </w:rPr>
        <w:t> </w:t>
      </w:r>
      <w:r>
        <w:rPr/>
        <w:t>è</w:t>
      </w:r>
      <w:r>
        <w:rPr>
          <w:spacing w:val="-3"/>
        </w:rPr>
        <w:t> </w:t>
      </w:r>
      <w:r>
        <w:rPr/>
        <w:t>richiesto</w:t>
      </w:r>
      <w:r>
        <w:rPr>
          <w:spacing w:val="-5"/>
        </w:rPr>
        <w:t> </w:t>
      </w:r>
      <w:r>
        <w:rPr/>
        <w:t>il</w:t>
      </w:r>
      <w:r>
        <w:rPr>
          <w:spacing w:val="-1"/>
        </w:rPr>
        <w:t> </w:t>
      </w:r>
      <w:r>
        <w:rPr/>
        <w:t>riconoscimento)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123"/>
        <w:ind w:left="1278" w:hanging="339"/>
      </w:pPr>
      <w:r>
        <w:rPr/>
        <w:pict>
          <v:line style="position:absolute;mso-position-horizontal-relative:page;mso-position-vertical-relative:paragraph;z-index:-16228864" from="85.438217pt,14.658283pt" to="92.133972pt,14.658283pt" stroked="true" strokeweight=".377765pt" strokecolor="#000000">
            <v:stroke dashstyle="solid"/>
            <w10:wrap type="none"/>
          </v:line>
        </w:pict>
      </w:r>
      <w:r>
        <w:rPr>
          <w:sz w:val="12"/>
        </w:rPr>
        <w:t>|</w:t>
      </w:r>
      <w:r>
        <w:rPr>
          <w:spacing w:val="26"/>
          <w:sz w:val="12"/>
        </w:rPr>
        <w:t> </w:t>
      </w:r>
      <w:r>
        <w:rPr>
          <w:sz w:val="12"/>
        </w:rPr>
        <w:t>|</w:t>
      </w:r>
      <w:r>
        <w:rPr>
          <w:spacing w:val="13"/>
          <w:sz w:val="12"/>
        </w:rPr>
        <w:t> </w:t>
      </w:r>
      <w:r>
        <w:rPr/>
        <w:t>Prodotti</w:t>
      </w:r>
      <w:r>
        <w:rPr>
          <w:spacing w:val="36"/>
        </w:rPr>
        <w:t> </w:t>
      </w:r>
      <w:r>
        <w:rPr/>
        <w:t>della</w:t>
      </w:r>
      <w:r>
        <w:rPr>
          <w:spacing w:val="33"/>
        </w:rPr>
        <w:t> </w:t>
      </w:r>
      <w:r>
        <w:rPr/>
        <w:t>pesca</w:t>
      </w:r>
      <w:r>
        <w:rPr>
          <w:spacing w:val="35"/>
        </w:rPr>
        <w:t> </w:t>
      </w:r>
      <w:r>
        <w:rPr/>
        <w:t>-</w:t>
      </w:r>
      <w:r>
        <w:rPr>
          <w:spacing w:val="30"/>
        </w:rPr>
        <w:t> </w:t>
      </w:r>
      <w:r>
        <w:rPr/>
        <w:t>macellazione</w:t>
      </w:r>
      <w:r>
        <w:rPr>
          <w:spacing w:val="33"/>
        </w:rPr>
        <w:t> </w:t>
      </w:r>
      <w:r>
        <w:rPr/>
        <w:t>ed</w:t>
      </w:r>
      <w:r>
        <w:rPr>
          <w:spacing w:val="34"/>
        </w:rPr>
        <w:t> </w:t>
      </w:r>
      <w:r>
        <w:rPr/>
        <w:t>eviscerazione</w:t>
      </w:r>
      <w:r>
        <w:rPr>
          <w:spacing w:val="33"/>
        </w:rPr>
        <w:t> </w:t>
      </w:r>
      <w:r>
        <w:rPr/>
        <w:t>presso</w:t>
      </w:r>
      <w:r>
        <w:rPr>
          <w:spacing w:val="33"/>
        </w:rPr>
        <w:t> </w:t>
      </w:r>
      <w:r>
        <w:rPr/>
        <w:t>aziende</w:t>
      </w:r>
      <w:r>
        <w:rPr>
          <w:spacing w:val="33"/>
        </w:rPr>
        <w:t> </w:t>
      </w:r>
      <w:r>
        <w:rPr/>
        <w:t>di</w:t>
      </w:r>
      <w:r>
        <w:rPr>
          <w:spacing w:val="36"/>
        </w:rPr>
        <w:t> </w:t>
      </w:r>
      <w:r>
        <w:rPr/>
        <w:t>acquacoltura</w:t>
      </w:r>
      <w:r>
        <w:rPr>
          <w:spacing w:val="33"/>
        </w:rPr>
        <w:t> </w:t>
      </w:r>
      <w:r>
        <w:rPr/>
        <w:t>per</w:t>
      </w:r>
      <w:r>
        <w:rPr>
          <w:spacing w:val="34"/>
        </w:rPr>
        <w:t> </w:t>
      </w:r>
      <w:r>
        <w:rPr/>
        <w:t>vendita</w:t>
      </w:r>
      <w:r>
        <w:rPr>
          <w:spacing w:val="33"/>
        </w:rPr>
        <w:t> </w:t>
      </w:r>
      <w:r>
        <w:rPr/>
        <w:t>diretta</w:t>
      </w:r>
      <w:r>
        <w:rPr>
          <w:spacing w:val="33"/>
        </w:rPr>
        <w:t> </w:t>
      </w:r>
      <w:r>
        <w:rPr/>
        <w:t>al</w:t>
      </w:r>
      <w:r>
        <w:rPr>
          <w:spacing w:val="31"/>
        </w:rPr>
        <w:t> </w:t>
      </w:r>
      <w:r>
        <w:rPr/>
        <w:t>consumatore</w:t>
      </w:r>
      <w:r>
        <w:rPr>
          <w:spacing w:val="35"/>
        </w:rPr>
        <w:t> </w:t>
      </w:r>
      <w:r>
        <w:rPr/>
        <w:t>o</w:t>
      </w:r>
      <w:r>
        <w:rPr>
          <w:spacing w:val="32"/>
        </w:rPr>
        <w:t> </w:t>
      </w:r>
      <w:r>
        <w:rPr/>
        <w:t>a</w:t>
      </w:r>
      <w:r>
        <w:rPr>
          <w:spacing w:val="1"/>
        </w:rPr>
        <w:t> </w:t>
      </w:r>
      <w:r>
        <w:rPr/>
        <w:t>dettaglianti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Provincia/province</w:t>
      </w:r>
      <w:r>
        <w:rPr>
          <w:spacing w:val="-3"/>
        </w:rPr>
        <w:t> </w:t>
      </w:r>
      <w:r>
        <w:rPr/>
        <w:t>contermini</w:t>
      </w:r>
    </w:p>
    <w:p>
      <w:pPr>
        <w:pStyle w:val="BodyText"/>
        <w:spacing w:before="59"/>
        <w:ind w:left="940"/>
      </w:pPr>
      <w:r>
        <w:rPr>
          <w:sz w:val="12"/>
        </w:rPr>
        <w:t>|</w:t>
      </w:r>
      <w:r>
        <w:rPr>
          <w:spacing w:val="53"/>
          <w:sz w:val="12"/>
        </w:rPr>
        <w:t> </w:t>
      </w:r>
      <w:r>
        <w:rPr>
          <w:sz w:val="12"/>
        </w:rPr>
        <w:t>|</w:t>
      </w:r>
      <w:r>
        <w:rPr>
          <w:spacing w:val="3"/>
          <w:sz w:val="12"/>
        </w:rPr>
        <w:t> </w:t>
      </w:r>
      <w:r>
        <w:rPr/>
        <w:t>Avicoli</w:t>
      </w:r>
      <w:r>
        <w:rPr>
          <w:spacing w:val="-6"/>
        </w:rPr>
        <w:t> </w:t>
      </w:r>
      <w:r>
        <w:rPr/>
        <w:t>e/o</w:t>
      </w:r>
      <w:r>
        <w:rPr>
          <w:spacing w:val="-7"/>
        </w:rPr>
        <w:t> </w:t>
      </w:r>
      <w:r>
        <w:rPr/>
        <w:t>cunicoli</w:t>
      </w:r>
      <w:r>
        <w:rPr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/>
        <w:t>macellazione</w:t>
      </w:r>
      <w:r>
        <w:rPr>
          <w:spacing w:val="-7"/>
        </w:rPr>
        <w:t> </w:t>
      </w:r>
      <w:r>
        <w:rPr/>
        <w:t>presso</w:t>
      </w:r>
      <w:r>
        <w:rPr>
          <w:spacing w:val="-7"/>
        </w:rPr>
        <w:t> </w:t>
      </w:r>
      <w:r>
        <w:rPr/>
        <w:t>aziende</w:t>
      </w:r>
      <w:r>
        <w:rPr>
          <w:spacing w:val="-8"/>
        </w:rPr>
        <w:t> </w:t>
      </w:r>
      <w:r>
        <w:rPr/>
        <w:t>agricole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278" w:hanging="339"/>
      </w:pPr>
      <w:r>
        <w:rPr/>
        <w:pict>
          <v:line style="position:absolute;mso-position-horizontal-relative:page;mso-position-vertical-relative:paragraph;z-index:-16228352" from="85.438896pt,10.558283pt" to="92.134651pt,10.558283pt" stroked="true" strokeweight=".377765pt" strokecolor="#000000">
            <v:stroke dashstyle="solid"/>
            <w10:wrap type="none"/>
          </v:line>
        </w:pict>
      </w:r>
      <w:r>
        <w:rPr>
          <w:sz w:val="12"/>
        </w:rPr>
        <w:t>|</w:t>
      </w:r>
      <w:r>
        <w:rPr>
          <w:spacing w:val="24"/>
          <w:sz w:val="12"/>
        </w:rPr>
        <w:t> </w:t>
      </w:r>
      <w:r>
        <w:rPr>
          <w:sz w:val="12"/>
        </w:rPr>
        <w:t>|</w:t>
      </w:r>
      <w:r>
        <w:rPr>
          <w:spacing w:val="25"/>
          <w:sz w:val="12"/>
        </w:rPr>
        <w:t> </w:t>
      </w:r>
      <w:r>
        <w:rPr/>
        <w:t>Carne,</w:t>
      </w:r>
      <w:r>
        <w:rPr>
          <w:spacing w:val="16"/>
        </w:rPr>
        <w:t> </w:t>
      </w:r>
      <w:r>
        <w:rPr/>
        <w:t>prodotti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base</w:t>
      </w:r>
      <w:r>
        <w:rPr>
          <w:spacing w:val="14"/>
        </w:rPr>
        <w:t> </w:t>
      </w:r>
      <w:r>
        <w:rPr/>
        <w:t>di</w:t>
      </w:r>
      <w:r>
        <w:rPr>
          <w:spacing w:val="13"/>
        </w:rPr>
        <w:t> </w:t>
      </w:r>
      <w:r>
        <w:rPr/>
        <w:t>carne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preparazioni</w:t>
      </w:r>
      <w:r>
        <w:rPr>
          <w:spacing w:val="14"/>
        </w:rPr>
        <w:t> </w:t>
      </w:r>
      <w:r>
        <w:rPr/>
        <w:t>di</w:t>
      </w:r>
      <w:r>
        <w:rPr>
          <w:spacing w:val="12"/>
        </w:rPr>
        <w:t> </w:t>
      </w:r>
      <w:r>
        <w:rPr/>
        <w:t>carne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lavorazione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trasformazione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/>
        <w:t>impianti</w:t>
      </w:r>
      <w:r>
        <w:rPr>
          <w:spacing w:val="12"/>
        </w:rPr>
        <w:t> </w:t>
      </w:r>
      <w:r>
        <w:rPr/>
        <w:t>non</w:t>
      </w:r>
      <w:r>
        <w:rPr>
          <w:spacing w:val="12"/>
        </w:rPr>
        <w:t> </w:t>
      </w:r>
      <w:r>
        <w:rPr/>
        <w:t>soggetti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riconoscimento,</w:t>
      </w:r>
      <w:r>
        <w:rPr>
          <w:spacing w:val="1"/>
        </w:rPr>
        <w:t> </w:t>
      </w:r>
      <w:r>
        <w:rPr/>
        <w:t>funzionalmente</w:t>
      </w:r>
      <w:r>
        <w:rPr>
          <w:spacing w:val="-3"/>
        </w:rPr>
        <w:t> </w:t>
      </w:r>
      <w:r>
        <w:rPr/>
        <w:t>annessi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esercizio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vendita,</w:t>
      </w:r>
      <w:r>
        <w:rPr>
          <w:spacing w:val="-3"/>
        </w:rPr>
        <w:t> </w:t>
      </w:r>
      <w:r>
        <w:rPr/>
        <w:t>contigui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meno</w:t>
      </w:r>
      <w:r>
        <w:rPr>
          <w:spacing w:val="-6"/>
        </w:rPr>
        <w:t> </w:t>
      </w:r>
      <w:r>
        <w:rPr/>
        <w:t>ad</w:t>
      </w:r>
      <w:r>
        <w:rPr>
          <w:spacing w:val="-3"/>
        </w:rPr>
        <w:t> </w:t>
      </w:r>
      <w:r>
        <w:rPr/>
        <w:t>essi</w:t>
      </w:r>
    </w:p>
    <w:p>
      <w:pPr>
        <w:pStyle w:val="BodyText"/>
        <w:spacing w:before="59"/>
        <w:ind w:left="1278" w:right="127" w:hanging="339"/>
      </w:pPr>
      <w:r>
        <w:rPr/>
        <w:pict>
          <v:line style="position:absolute;mso-position-horizontal-relative:page;mso-position-vertical-relative:paragraph;z-index:-16227840" from="85.438675pt,11.458282pt" to="92.13443pt,11.458282pt" stroked="true" strokeweight=".377765pt" strokecolor="#000000">
            <v:stroke dashstyle="solid"/>
            <w10:wrap type="none"/>
          </v:line>
        </w:pict>
      </w:r>
      <w:r>
        <w:rPr>
          <w:sz w:val="12"/>
        </w:rPr>
        <w:t>|</w:t>
      </w:r>
      <w:r>
        <w:rPr>
          <w:spacing w:val="22"/>
          <w:sz w:val="12"/>
        </w:rPr>
        <w:t> </w:t>
      </w:r>
      <w:r>
        <w:rPr>
          <w:sz w:val="12"/>
        </w:rPr>
        <w:t>|</w:t>
      </w:r>
      <w:r>
        <w:rPr>
          <w:spacing w:val="17"/>
          <w:sz w:val="12"/>
        </w:rPr>
        <w:t> </w:t>
      </w:r>
      <w:r>
        <w:rPr/>
        <w:t>Prodotti</w:t>
      </w:r>
      <w:r>
        <w:rPr>
          <w:spacing w:val="9"/>
        </w:rPr>
        <w:t> </w:t>
      </w:r>
      <w:r>
        <w:rPr/>
        <w:t>della</w:t>
      </w:r>
      <w:r>
        <w:rPr>
          <w:spacing w:val="6"/>
        </w:rPr>
        <w:t> </w:t>
      </w:r>
      <w:r>
        <w:rPr/>
        <w:t>pesca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lavorazione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trasformazione</w:t>
      </w:r>
      <w:r>
        <w:rPr>
          <w:spacing w:val="8"/>
        </w:rPr>
        <w:t> </w:t>
      </w:r>
      <w:r>
        <w:rPr/>
        <w:t>in</w:t>
      </w:r>
      <w:r>
        <w:rPr>
          <w:spacing w:val="6"/>
        </w:rPr>
        <w:t> </w:t>
      </w:r>
      <w:r>
        <w:rPr/>
        <w:t>impianti</w:t>
      </w:r>
      <w:r>
        <w:rPr>
          <w:spacing w:val="9"/>
        </w:rPr>
        <w:t> </w:t>
      </w:r>
      <w:r>
        <w:rPr/>
        <w:t>non</w:t>
      </w:r>
      <w:r>
        <w:rPr>
          <w:spacing w:val="6"/>
        </w:rPr>
        <w:t> </w:t>
      </w:r>
      <w:r>
        <w:rPr/>
        <w:t>soggetti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riconoscimento,</w:t>
      </w:r>
      <w:r>
        <w:rPr>
          <w:spacing w:val="7"/>
        </w:rPr>
        <w:t> </w:t>
      </w:r>
      <w:r>
        <w:rPr/>
        <w:t>funzionalmente</w:t>
      </w:r>
      <w:r>
        <w:rPr>
          <w:spacing w:val="7"/>
        </w:rPr>
        <w:t> </w:t>
      </w:r>
      <w:r>
        <w:rPr/>
        <w:t>annessi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esercizi</w:t>
      </w:r>
      <w:r>
        <w:rPr>
          <w:spacing w:val="7"/>
        </w:rPr>
        <w:t> </w:t>
      </w:r>
      <w:r>
        <w:rPr/>
        <w:t>di</w:t>
      </w:r>
      <w:r>
        <w:rPr>
          <w:spacing w:val="1"/>
        </w:rPr>
        <w:t> </w:t>
      </w:r>
      <w:r>
        <w:rPr/>
        <w:t>vendita,</w:t>
      </w:r>
      <w:r>
        <w:rPr>
          <w:spacing w:val="-4"/>
        </w:rPr>
        <w:t> </w:t>
      </w:r>
      <w:r>
        <w:rPr/>
        <w:t>contigui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meno</w:t>
      </w:r>
      <w:r>
        <w:rPr>
          <w:spacing w:val="-2"/>
        </w:rPr>
        <w:t> </w:t>
      </w:r>
      <w:r>
        <w:rPr/>
        <w:t>ad</w:t>
      </w:r>
      <w:r>
        <w:rPr>
          <w:spacing w:val="-2"/>
        </w:rPr>
        <w:t> </w:t>
      </w:r>
      <w:r>
        <w:rPr/>
        <w:t>essi</w:t>
      </w:r>
    </w:p>
    <w:p>
      <w:pPr>
        <w:pStyle w:val="BodyText"/>
        <w:spacing w:before="62"/>
        <w:ind w:left="940"/>
      </w:pPr>
      <w:r>
        <w:rPr>
          <w:sz w:val="12"/>
        </w:rPr>
        <w:t>|</w:t>
      </w:r>
      <w:r>
        <w:rPr>
          <w:spacing w:val="54"/>
          <w:sz w:val="12"/>
        </w:rPr>
        <w:t> </w:t>
      </w:r>
      <w:r>
        <w:rPr>
          <w:sz w:val="12"/>
        </w:rPr>
        <w:t>|</w:t>
      </w:r>
      <w:r>
        <w:rPr>
          <w:spacing w:val="4"/>
          <w:sz w:val="12"/>
        </w:rPr>
        <w:t> </w:t>
      </w:r>
      <w:r>
        <w:rPr/>
        <w:t>Prodotti</w:t>
      </w:r>
      <w:r>
        <w:rPr>
          <w:spacing w:val="-9"/>
        </w:rPr>
        <w:t> </w:t>
      </w:r>
      <w:r>
        <w:rPr/>
        <w:t>dell'apiario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raccolta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lavorazione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939"/>
      </w:pPr>
      <w:r>
        <w:rPr>
          <w:sz w:val="12"/>
        </w:rPr>
        <w:t>|</w:t>
      </w:r>
      <w:r>
        <w:rPr>
          <w:spacing w:val="56"/>
          <w:sz w:val="12"/>
        </w:rPr>
        <w:t> </w:t>
      </w:r>
      <w:r>
        <w:rPr>
          <w:sz w:val="12"/>
        </w:rPr>
        <w:t>|</w:t>
      </w:r>
      <w:r>
        <w:rPr>
          <w:spacing w:val="4"/>
          <w:sz w:val="12"/>
        </w:rPr>
        <w:t> </w:t>
      </w:r>
      <w:r>
        <w:rPr/>
        <w:t>Prodotti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latte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produzione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impianti</w:t>
      </w:r>
      <w:r>
        <w:rPr>
          <w:spacing w:val="-6"/>
        </w:rPr>
        <w:t> </w:t>
      </w:r>
      <w:r>
        <w:rPr/>
        <w:t>non</w:t>
      </w:r>
      <w:r>
        <w:rPr>
          <w:spacing w:val="-9"/>
        </w:rPr>
        <w:t> </w:t>
      </w:r>
      <w:r>
        <w:rPr/>
        <w:t>soggetti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riconoscimento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40"/>
      </w:pPr>
      <w:r>
        <w:rPr>
          <w:sz w:val="12"/>
        </w:rPr>
        <w:t>|</w:t>
      </w:r>
      <w:r>
        <w:rPr>
          <w:spacing w:val="56"/>
          <w:sz w:val="12"/>
        </w:rPr>
        <w:t> </w:t>
      </w:r>
      <w:r>
        <w:rPr>
          <w:sz w:val="12"/>
        </w:rPr>
        <w:t>|</w:t>
      </w:r>
      <w:r>
        <w:rPr>
          <w:spacing w:val="5"/>
          <w:sz w:val="12"/>
        </w:rPr>
        <w:t> </w:t>
      </w:r>
      <w:r>
        <w:rPr/>
        <w:t>Produzione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alimenti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cucina</w:t>
      </w:r>
      <w:r>
        <w:rPr>
          <w:spacing w:val="-6"/>
        </w:rPr>
        <w:t> </w:t>
      </w:r>
      <w:r>
        <w:rPr/>
        <w:t>domestica</w:t>
      </w:r>
      <w:r>
        <w:rPr>
          <w:spacing w:val="-6"/>
        </w:rPr>
        <w:t> </w:t>
      </w:r>
      <w:r>
        <w:rPr/>
        <w:t>(home</w:t>
      </w:r>
      <w:r>
        <w:rPr>
          <w:spacing w:val="-8"/>
        </w:rPr>
        <w:t> </w:t>
      </w:r>
      <w:r>
        <w:rPr/>
        <w:t>food)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0"/>
          <w:numId w:val="4"/>
        </w:numPr>
        <w:tabs>
          <w:tab w:pos="422" w:val="left" w:leader="none"/>
        </w:tabs>
        <w:spacing w:line="240" w:lineRule="auto" w:before="56" w:after="0"/>
        <w:ind w:left="421" w:right="0" w:hanging="191"/>
        <w:jc w:val="left"/>
        <w:rPr>
          <w:rFonts w:ascii="Calibri" w:hAnsi="Calibri"/>
          <w:b w:val="0"/>
          <w:sz w:val="22"/>
        </w:rPr>
      </w:pPr>
      <w:r>
        <w:rPr/>
        <w:t>Ristorazione</w:t>
      </w:r>
      <w:r>
        <w:rPr>
          <w:rFonts w:ascii="Calibri" w:hAnsi="Calibri"/>
          <w:b w:val="0"/>
          <w:sz w:val="22"/>
        </w:rPr>
        <w:t>:</w:t>
      </w:r>
    </w:p>
    <w:p>
      <w:pPr>
        <w:spacing w:before="120"/>
        <w:ind w:left="231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F7F7F"/>
          <w:sz w:val="16"/>
        </w:rPr>
        <w:t>Ai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fini</w:t>
      </w:r>
      <w:r>
        <w:rPr>
          <w:rFonts w:ascii="Arial" w:hAnsi="Arial"/>
          <w:i/>
          <w:color w:val="7F7F7F"/>
          <w:spacing w:val="40"/>
          <w:sz w:val="16"/>
        </w:rPr>
        <w:t> </w:t>
      </w:r>
      <w:r>
        <w:rPr>
          <w:rFonts w:ascii="Arial" w:hAnsi="Arial"/>
          <w:i/>
          <w:color w:val="7F7F7F"/>
          <w:sz w:val="16"/>
        </w:rPr>
        <w:t>della</w:t>
      </w:r>
      <w:r>
        <w:rPr>
          <w:rFonts w:ascii="Arial" w:hAnsi="Arial"/>
          <w:i/>
          <w:color w:val="7F7F7F"/>
          <w:spacing w:val="38"/>
          <w:sz w:val="16"/>
        </w:rPr>
        <w:t> </w:t>
      </w:r>
      <w:r>
        <w:rPr>
          <w:rFonts w:ascii="Arial" w:hAnsi="Arial"/>
          <w:i/>
          <w:color w:val="7F7F7F"/>
          <w:sz w:val="16"/>
        </w:rPr>
        <w:t>notifica</w:t>
      </w:r>
      <w:r>
        <w:rPr>
          <w:rFonts w:ascii="Arial" w:hAnsi="Arial"/>
          <w:i/>
          <w:color w:val="7F7F7F"/>
          <w:spacing w:val="37"/>
          <w:sz w:val="16"/>
        </w:rPr>
        <w:t> </w:t>
      </w:r>
      <w:r>
        <w:rPr>
          <w:rFonts w:ascii="Arial" w:hAnsi="Arial"/>
          <w:i/>
          <w:color w:val="7F7F7F"/>
          <w:sz w:val="16"/>
        </w:rPr>
        <w:t>sanitaria,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per</w:t>
      </w:r>
      <w:r>
        <w:rPr>
          <w:rFonts w:ascii="Arial" w:hAnsi="Arial"/>
          <w:i/>
          <w:color w:val="7F7F7F"/>
          <w:spacing w:val="38"/>
          <w:sz w:val="16"/>
        </w:rPr>
        <w:t> </w:t>
      </w:r>
      <w:r>
        <w:rPr>
          <w:rFonts w:ascii="Arial" w:hAnsi="Arial"/>
          <w:i/>
          <w:color w:val="7F7F7F"/>
          <w:sz w:val="16"/>
        </w:rPr>
        <w:t>“ristorazione”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si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intendono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le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seguenti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attività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di</w:t>
      </w:r>
      <w:r>
        <w:rPr>
          <w:rFonts w:ascii="Arial" w:hAnsi="Arial"/>
          <w:i/>
          <w:color w:val="7F7F7F"/>
          <w:spacing w:val="38"/>
          <w:sz w:val="16"/>
        </w:rPr>
        <w:t> </w:t>
      </w:r>
      <w:r>
        <w:rPr>
          <w:rFonts w:ascii="Arial" w:hAnsi="Arial"/>
          <w:i/>
          <w:color w:val="7F7F7F"/>
          <w:sz w:val="16"/>
        </w:rPr>
        <w:t>somministrazione</w:t>
      </w:r>
      <w:r>
        <w:rPr>
          <w:rFonts w:ascii="Arial" w:hAnsi="Arial"/>
          <w:i/>
          <w:color w:val="7F7F7F"/>
          <w:spacing w:val="38"/>
          <w:sz w:val="16"/>
        </w:rPr>
        <w:t> </w:t>
      </w:r>
      <w:r>
        <w:rPr>
          <w:rFonts w:ascii="Arial" w:hAnsi="Arial"/>
          <w:i/>
          <w:color w:val="7F7F7F"/>
          <w:sz w:val="16"/>
        </w:rPr>
        <w:t>di</w:t>
      </w:r>
      <w:r>
        <w:rPr>
          <w:rFonts w:ascii="Arial" w:hAnsi="Arial"/>
          <w:i/>
          <w:color w:val="7F7F7F"/>
          <w:spacing w:val="40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alimenti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e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bevande,</w:t>
      </w:r>
      <w:r>
        <w:rPr>
          <w:rFonts w:ascii="Arial" w:hAnsi="Arial"/>
          <w:i/>
          <w:color w:val="7F7F7F"/>
          <w:spacing w:val="38"/>
          <w:sz w:val="16"/>
        </w:rPr>
        <w:t> </w:t>
      </w:r>
      <w:r>
        <w:rPr>
          <w:rFonts w:ascii="Arial" w:hAnsi="Arial"/>
          <w:i/>
          <w:color w:val="7F7F7F"/>
          <w:sz w:val="16"/>
        </w:rPr>
        <w:t>con</w:t>
      </w:r>
      <w:r>
        <w:rPr>
          <w:rFonts w:ascii="Arial" w:hAnsi="Arial"/>
          <w:i/>
          <w:color w:val="7F7F7F"/>
          <w:spacing w:val="36"/>
          <w:sz w:val="16"/>
        </w:rPr>
        <w:t> </w:t>
      </w:r>
      <w:r>
        <w:rPr>
          <w:rFonts w:ascii="Arial" w:hAnsi="Arial"/>
          <w:i/>
          <w:color w:val="7F7F7F"/>
          <w:sz w:val="16"/>
        </w:rPr>
        <w:t>o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senza</w:t>
      </w:r>
      <w:r>
        <w:rPr>
          <w:rFonts w:ascii="Arial" w:hAnsi="Arial"/>
          <w:i/>
          <w:color w:val="7F7F7F"/>
          <w:spacing w:val="1"/>
          <w:sz w:val="16"/>
        </w:rPr>
        <w:t> </w:t>
      </w:r>
      <w:r>
        <w:rPr>
          <w:rFonts w:ascii="Arial" w:hAnsi="Arial"/>
          <w:i/>
          <w:color w:val="7F7F7F"/>
          <w:sz w:val="16"/>
        </w:rPr>
        <w:t>preparazione</w:t>
      </w:r>
      <w:r>
        <w:rPr>
          <w:rFonts w:ascii="Arial" w:hAnsi="Arial"/>
          <w:i/>
          <w:color w:val="7F7F7F"/>
          <w:spacing w:val="-1"/>
          <w:sz w:val="16"/>
        </w:rPr>
        <w:t> </w:t>
      </w:r>
      <w:r>
        <w:rPr>
          <w:rFonts w:ascii="Arial" w:hAnsi="Arial"/>
          <w:i/>
          <w:color w:val="7F7F7F"/>
          <w:sz w:val="16"/>
        </w:rPr>
        <w:t>in loco:</w:t>
      </w:r>
    </w:p>
    <w:p>
      <w:pPr>
        <w:pStyle w:val="BodyText"/>
        <w:spacing w:before="122"/>
        <w:ind w:left="939"/>
      </w:pPr>
      <w:r>
        <w:rPr>
          <w:sz w:val="12"/>
        </w:rPr>
        <w:t>|</w:t>
      </w:r>
      <w:r>
        <w:rPr>
          <w:spacing w:val="48"/>
          <w:sz w:val="12"/>
        </w:rPr>
        <w:t> </w:t>
      </w:r>
      <w:r>
        <w:rPr>
          <w:sz w:val="12"/>
        </w:rPr>
        <w:t>|</w:t>
      </w:r>
      <w:r>
        <w:rPr>
          <w:spacing w:val="2"/>
          <w:sz w:val="12"/>
        </w:rPr>
        <w:t> </w:t>
      </w:r>
      <w:r>
        <w:rPr/>
        <w:t>Produzione</w:t>
      </w:r>
      <w:r>
        <w:rPr>
          <w:spacing w:val="-8"/>
        </w:rPr>
        <w:t> </w:t>
      </w:r>
      <w:r>
        <w:rPr/>
        <w:t>pasti</w:t>
      </w:r>
      <w:r>
        <w:rPr>
          <w:spacing w:val="-8"/>
        </w:rPr>
        <w:t> </w:t>
      </w:r>
      <w:r>
        <w:rPr/>
        <w:t>pronti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ristorazione</w:t>
      </w:r>
      <w:r>
        <w:rPr>
          <w:spacing w:val="-9"/>
        </w:rPr>
        <w:t> </w:t>
      </w:r>
      <w:r>
        <w:rPr/>
        <w:t>collettiva</w:t>
      </w:r>
      <w:r>
        <w:rPr>
          <w:spacing w:val="-8"/>
        </w:rPr>
        <w:t> </w:t>
      </w:r>
      <w:r>
        <w:rPr/>
        <w:t>(</w:t>
      </w:r>
      <w:r>
        <w:rPr>
          <w:rFonts w:ascii="Arial"/>
          <w:i/>
        </w:rPr>
        <w:t>catering</w:t>
      </w:r>
      <w:r>
        <w:rPr>
          <w:rFonts w:ascii="Arial"/>
          <w:i/>
          <w:spacing w:val="-8"/>
        </w:rPr>
        <w:t> </w:t>
      </w:r>
      <w:r>
        <w:rPr/>
        <w:t>continuativo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eventi)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940"/>
      </w:pPr>
      <w:r>
        <w:rPr>
          <w:spacing w:val="-1"/>
          <w:sz w:val="12"/>
        </w:rPr>
        <w:t>|</w:t>
      </w:r>
      <w:r>
        <w:rPr>
          <w:spacing w:val="51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3"/>
          <w:sz w:val="12"/>
        </w:rPr>
        <w:t> </w:t>
      </w:r>
      <w:r>
        <w:rPr>
          <w:spacing w:val="-1"/>
        </w:rPr>
        <w:t>Somministrazione</w:t>
      </w:r>
      <w:r>
        <w:rPr>
          <w:spacing w:val="-8"/>
        </w:rPr>
        <w:t> </w:t>
      </w:r>
      <w:r>
        <w:rPr/>
        <w:t>pasti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ristorazione</w:t>
      </w:r>
      <w:r>
        <w:rPr>
          <w:spacing w:val="-11"/>
        </w:rPr>
        <w:t> </w:t>
      </w:r>
      <w:r>
        <w:rPr/>
        <w:t>collettiva</w:t>
      </w:r>
      <w:r>
        <w:rPr>
          <w:spacing w:val="-9"/>
        </w:rPr>
        <w:t> </w:t>
      </w:r>
      <w:r>
        <w:rPr/>
        <w:t>(mense,</w:t>
      </w:r>
      <w:r>
        <w:rPr>
          <w:spacing w:val="-7"/>
        </w:rPr>
        <w:t> </w:t>
      </w:r>
      <w:r>
        <w:rPr/>
        <w:t>terminali</w:t>
      </w:r>
      <w:r>
        <w:rPr>
          <w:spacing w:val="-9"/>
        </w:rPr>
        <w:t> </w:t>
      </w:r>
      <w:r>
        <w:rPr/>
        <w:t>di</w:t>
      </w:r>
      <w:r>
        <w:rPr>
          <w:spacing w:val="-7"/>
        </w:rPr>
        <w:t> </w:t>
      </w:r>
      <w:r>
        <w:rPr/>
        <w:t>distribuzione,</w:t>
      </w:r>
      <w:r>
        <w:rPr>
          <w:spacing w:val="-9"/>
        </w:rPr>
        <w:t> </w:t>
      </w:r>
      <w:r>
        <w:rPr/>
        <w:t>sedi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eventi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>
          <w:rFonts w:ascii="Arial"/>
          <w:i/>
        </w:rPr>
        <w:t>banqueting</w:t>
      </w:r>
      <w:r>
        <w:rPr/>
        <w:t>)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39"/>
      </w:pPr>
      <w:r>
        <w:rPr>
          <w:sz w:val="12"/>
        </w:rPr>
        <w:t>|</w:t>
      </w:r>
      <w:r>
        <w:rPr>
          <w:spacing w:val="50"/>
          <w:sz w:val="12"/>
        </w:rPr>
        <w:t> </w:t>
      </w:r>
      <w:r>
        <w:rPr>
          <w:sz w:val="12"/>
        </w:rPr>
        <w:t>|</w:t>
      </w:r>
      <w:r>
        <w:rPr>
          <w:spacing w:val="2"/>
          <w:sz w:val="12"/>
        </w:rPr>
        <w:t> </w:t>
      </w:r>
      <w:r>
        <w:rPr/>
        <w:t>Ristorazione</w:t>
      </w:r>
      <w:r>
        <w:rPr>
          <w:spacing w:val="-10"/>
        </w:rPr>
        <w:t> </w:t>
      </w:r>
      <w:r>
        <w:rPr/>
        <w:t>pubblica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somministrazione</w:t>
      </w:r>
      <w:r>
        <w:rPr>
          <w:spacing w:val="-8"/>
        </w:rPr>
        <w:t> </w:t>
      </w:r>
      <w:r>
        <w:rPr/>
        <w:t>diretta</w:t>
      </w:r>
      <w:r>
        <w:rPr>
          <w:spacing w:val="-9"/>
        </w:rPr>
        <w:t> </w:t>
      </w:r>
      <w:r>
        <w:rPr/>
        <w:t>(anche</w:t>
      </w:r>
      <w:r>
        <w:rPr>
          <w:spacing w:val="-10"/>
        </w:rPr>
        <w:t> </w:t>
      </w:r>
      <w:r>
        <w:rPr/>
        <w:t>connessa</w:t>
      </w:r>
      <w:r>
        <w:rPr>
          <w:spacing w:val="-11"/>
        </w:rPr>
        <w:t> </w:t>
      </w:r>
      <w:r>
        <w:rPr/>
        <w:t>con</w:t>
      </w:r>
      <w:r>
        <w:rPr>
          <w:spacing w:val="-8"/>
        </w:rPr>
        <w:t> </w:t>
      </w:r>
      <w:r>
        <w:rPr/>
        <w:t>aziende</w:t>
      </w:r>
      <w:r>
        <w:rPr>
          <w:spacing w:val="-11"/>
        </w:rPr>
        <w:t> </w:t>
      </w:r>
      <w:r>
        <w:rPr/>
        <w:t>agricole)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1278" w:right="127" w:hanging="339"/>
      </w:pPr>
      <w:r>
        <w:rPr/>
        <w:pict>
          <v:line style="position:absolute;mso-position-horizontal-relative:page;mso-position-vertical-relative:paragraph;z-index:-16227328" from="85.439064pt,10.408283pt" to="92.134819pt,10.408283pt" stroked="true" strokeweight=".377765pt" strokecolor="#000000">
            <v:stroke dashstyle="solid"/>
            <w10:wrap type="none"/>
          </v:line>
        </w:pict>
      </w:r>
      <w:r>
        <w:rPr>
          <w:sz w:val="12"/>
        </w:rPr>
        <w:t>|</w:t>
      </w:r>
      <w:r>
        <w:rPr>
          <w:spacing w:val="28"/>
          <w:sz w:val="12"/>
        </w:rPr>
        <w:t> </w:t>
      </w:r>
      <w:r>
        <w:rPr>
          <w:sz w:val="12"/>
        </w:rPr>
        <w:t>|</w:t>
      </w:r>
      <w:r>
        <w:rPr>
          <w:spacing w:val="16"/>
          <w:sz w:val="12"/>
        </w:rPr>
        <w:t> </w:t>
      </w:r>
      <w:r>
        <w:rPr/>
        <w:t>Bar</w:t>
      </w:r>
      <w:r>
        <w:rPr>
          <w:spacing w:val="4"/>
        </w:rPr>
        <w:t> </w:t>
      </w:r>
      <w:r>
        <w:rPr/>
        <w:t>e</w:t>
      </w:r>
      <w:r>
        <w:rPr>
          <w:spacing w:val="2"/>
        </w:rPr>
        <w:t> </w:t>
      </w:r>
      <w:r>
        <w:rPr/>
        <w:t>altri</w:t>
      </w:r>
      <w:r>
        <w:rPr>
          <w:spacing w:val="5"/>
        </w:rPr>
        <w:t> </w:t>
      </w:r>
      <w:r>
        <w:rPr/>
        <w:t>esercizi</w:t>
      </w:r>
      <w:r>
        <w:rPr>
          <w:spacing w:val="6"/>
        </w:rPr>
        <w:t> </w:t>
      </w:r>
      <w:r>
        <w:rPr/>
        <w:t>pubblici</w:t>
      </w:r>
      <w:r>
        <w:rPr>
          <w:spacing w:val="3"/>
        </w:rPr>
        <w:t> </w:t>
      </w:r>
      <w:r>
        <w:rPr/>
        <w:t>simili</w:t>
      </w:r>
      <w:r>
        <w:rPr>
          <w:spacing w:val="37"/>
        </w:rPr>
        <w:t> </w:t>
      </w:r>
      <w:r>
        <w:rPr>
          <w:sz w:val="12"/>
        </w:rPr>
        <w:t>[</w:t>
      </w:r>
      <w:r>
        <w:rPr/>
        <w:t>con</w:t>
      </w:r>
      <w:r>
        <w:rPr>
          <w:spacing w:val="7"/>
        </w:rPr>
        <w:t> </w:t>
      </w:r>
      <w:r>
        <w:rPr/>
        <w:t>o</w:t>
      </w:r>
      <w:r>
        <w:rPr>
          <w:spacing w:val="4"/>
        </w:rPr>
        <w:t> </w:t>
      </w:r>
      <w:r>
        <w:rPr/>
        <w:t>senza</w:t>
      </w:r>
      <w:r>
        <w:rPr>
          <w:spacing w:val="-1"/>
        </w:rPr>
        <w:t> </w:t>
      </w:r>
      <w:r>
        <w:rPr/>
        <w:t>laboratorio</w:t>
      </w:r>
      <w:r>
        <w:rPr>
          <w:spacing w:val="2"/>
        </w:rPr>
        <w:t> </w:t>
      </w:r>
      <w:r>
        <w:rPr/>
        <w:t>di</w:t>
      </w:r>
      <w:r>
        <w:rPr>
          <w:spacing w:val="4"/>
        </w:rPr>
        <w:t> </w:t>
      </w:r>
      <w:r>
        <w:rPr/>
        <w:t>gastronomia</w:t>
      </w:r>
      <w:r>
        <w:rPr>
          <w:spacing w:val="-1"/>
        </w:rPr>
        <w:t> </w:t>
      </w:r>
      <w:r>
        <w:rPr/>
        <w:t>fredda</w:t>
      </w:r>
      <w:r>
        <w:rPr>
          <w:spacing w:val="7"/>
        </w:rPr>
        <w:t> </w:t>
      </w:r>
      <w:r>
        <w:rPr/>
        <w:t>e/o</w:t>
      </w:r>
      <w:r>
        <w:rPr>
          <w:spacing w:val="4"/>
        </w:rPr>
        <w:t> </w:t>
      </w:r>
      <w:r>
        <w:rPr/>
        <w:t>calda</w:t>
      </w:r>
      <w:r>
        <w:rPr>
          <w:spacing w:val="7"/>
        </w:rPr>
        <w:t> </w:t>
      </w:r>
      <w:r>
        <w:rPr/>
        <w:t>/</w:t>
      </w:r>
      <w:r>
        <w:rPr>
          <w:spacing w:val="6"/>
        </w:rPr>
        <w:t> </w:t>
      </w:r>
      <w:r>
        <w:rPr/>
        <w:t>enoteca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laboratorio</w:t>
      </w:r>
      <w:r>
        <w:rPr>
          <w:spacing w:val="4"/>
        </w:rPr>
        <w:t> </w:t>
      </w:r>
      <w:r>
        <w:rPr/>
        <w:t>di</w:t>
      </w:r>
      <w:r>
        <w:rPr>
          <w:spacing w:val="8"/>
        </w:rPr>
        <w:t> </w:t>
      </w:r>
      <w:r>
        <w:rPr/>
        <w:t>gastronomia</w:t>
      </w:r>
      <w:r>
        <w:rPr>
          <w:spacing w:val="1"/>
        </w:rPr>
        <w:t> </w:t>
      </w:r>
      <w:r>
        <w:rPr/>
        <w:t>fredda e/o</w:t>
      </w:r>
      <w:r>
        <w:rPr>
          <w:spacing w:val="-3"/>
        </w:rPr>
        <w:t> </w:t>
      </w:r>
      <w:r>
        <w:rPr/>
        <w:t>calda</w:t>
      </w:r>
    </w:p>
    <w:p>
      <w:pPr>
        <w:pStyle w:val="BodyText"/>
        <w:spacing w:before="62"/>
        <w:ind w:left="939"/>
      </w:pPr>
      <w:r>
        <w:rPr>
          <w:sz w:val="12"/>
        </w:rPr>
        <w:t>|</w:t>
      </w:r>
      <w:r>
        <w:rPr>
          <w:spacing w:val="49"/>
          <w:sz w:val="12"/>
        </w:rPr>
        <w:t> </w:t>
      </w:r>
      <w:r>
        <w:rPr>
          <w:sz w:val="12"/>
        </w:rPr>
        <w:t>|</w:t>
      </w:r>
      <w:r>
        <w:rPr>
          <w:spacing w:val="2"/>
          <w:sz w:val="12"/>
        </w:rPr>
        <w:t> </w:t>
      </w:r>
      <w:r>
        <w:rPr/>
        <w:t>Ristorazione</w:t>
      </w:r>
      <w:r>
        <w:rPr>
          <w:spacing w:val="-10"/>
        </w:rPr>
        <w:t> </w:t>
      </w:r>
      <w:r>
        <w:rPr/>
        <w:t>pubblica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ambito</w:t>
      </w:r>
      <w:r>
        <w:rPr>
          <w:spacing w:val="-8"/>
        </w:rPr>
        <w:t> </w:t>
      </w:r>
      <w:r>
        <w:rPr/>
        <w:t>di</w:t>
      </w:r>
      <w:r>
        <w:rPr>
          <w:spacing w:val="-10"/>
        </w:rPr>
        <w:t> </w:t>
      </w:r>
      <w:r>
        <w:rPr/>
        <w:t>manifestazioni</w:t>
      </w:r>
      <w:r>
        <w:rPr>
          <w:spacing w:val="-9"/>
        </w:rPr>
        <w:t> </w:t>
      </w:r>
      <w:r>
        <w:rPr/>
        <w:t>temporanee</w:t>
      </w:r>
      <w:r>
        <w:rPr>
          <w:spacing w:val="-8"/>
        </w:rPr>
        <w:t> </w:t>
      </w:r>
      <w:r>
        <w:rPr/>
        <w:t>(fiere,</w:t>
      </w:r>
      <w:r>
        <w:rPr>
          <w:spacing w:val="-9"/>
        </w:rPr>
        <w:t> </w:t>
      </w:r>
      <w:r>
        <w:rPr/>
        <w:t>sagre,</w:t>
      </w:r>
      <w:r>
        <w:rPr>
          <w:spacing w:val="-9"/>
        </w:rPr>
        <w:t> </w:t>
      </w:r>
      <w:r>
        <w:rPr/>
        <w:t>ecc.)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8"/>
        <w:ind w:left="940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1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>
          <w:sz w:val="16"/>
        </w:rPr>
        <w:t>Home</w:t>
      </w:r>
      <w:r>
        <w:rPr>
          <w:spacing w:val="-5"/>
          <w:sz w:val="16"/>
        </w:rPr>
        <w:t> </w:t>
      </w:r>
      <w:r>
        <w:rPr>
          <w:sz w:val="16"/>
        </w:rPr>
        <w:t>restaurant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3"/>
        <w:numPr>
          <w:ilvl w:val="0"/>
          <w:numId w:val="4"/>
        </w:numPr>
        <w:tabs>
          <w:tab w:pos="422" w:val="left" w:leader="none"/>
        </w:tabs>
        <w:spacing w:line="240" w:lineRule="auto" w:before="57" w:after="0"/>
        <w:ind w:left="421" w:right="0" w:hanging="191"/>
        <w:jc w:val="left"/>
        <w:rPr>
          <w:rFonts w:ascii="Calibri" w:hAnsi="Calibri"/>
          <w:b w:val="0"/>
          <w:sz w:val="22"/>
        </w:rPr>
      </w:pPr>
      <w:r>
        <w:rPr>
          <w:spacing w:val="-3"/>
        </w:rPr>
        <w:t>Commercio</w:t>
      </w:r>
      <w:r>
        <w:rPr>
          <w:spacing w:val="-1"/>
        </w:rPr>
        <w:t> </w:t>
      </w:r>
      <w:r>
        <w:rPr>
          <w:spacing w:val="-3"/>
        </w:rPr>
        <w:t>all'ingrosso</w:t>
      </w:r>
      <w:r>
        <w:rPr>
          <w:spacing w:val="-4"/>
        </w:rPr>
        <w:t> </w:t>
      </w:r>
      <w:r>
        <w:rPr>
          <w:spacing w:val="-2"/>
        </w:rPr>
        <w:t>di</w:t>
      </w:r>
      <w:r>
        <w:rPr>
          <w:spacing w:val="-7"/>
        </w:rPr>
        <w:t> </w:t>
      </w:r>
      <w:r>
        <w:rPr>
          <w:spacing w:val="-2"/>
        </w:rPr>
        <w:t>alimenti</w:t>
      </w:r>
      <w:r>
        <w:rPr>
          <w:spacing w:val="-6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bevande</w:t>
      </w:r>
      <w:r>
        <w:rPr>
          <w:rFonts w:ascii="Calibri" w:hAnsi="Calibri"/>
          <w:b w:val="0"/>
          <w:spacing w:val="-2"/>
          <w:sz w:val="22"/>
        </w:rPr>
        <w:t>:</w:t>
      </w:r>
    </w:p>
    <w:p>
      <w:pPr>
        <w:spacing w:before="119"/>
        <w:ind w:left="232" w:right="127" w:hanging="1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F7F7F"/>
          <w:sz w:val="16"/>
        </w:rPr>
        <w:t>Ai</w:t>
      </w:r>
      <w:r>
        <w:rPr>
          <w:rFonts w:ascii="Arial" w:hAnsi="Arial"/>
          <w:i/>
          <w:color w:val="7F7F7F"/>
          <w:spacing w:val="13"/>
          <w:sz w:val="16"/>
        </w:rPr>
        <w:t> </w:t>
      </w:r>
      <w:r>
        <w:rPr>
          <w:rFonts w:ascii="Arial" w:hAnsi="Arial"/>
          <w:i/>
          <w:color w:val="7F7F7F"/>
          <w:sz w:val="16"/>
        </w:rPr>
        <w:t>fini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della</w:t>
      </w:r>
      <w:r>
        <w:rPr>
          <w:rFonts w:ascii="Arial" w:hAnsi="Arial"/>
          <w:i/>
          <w:color w:val="7F7F7F"/>
          <w:spacing w:val="12"/>
          <w:sz w:val="16"/>
        </w:rPr>
        <w:t> </w:t>
      </w:r>
      <w:r>
        <w:rPr>
          <w:rFonts w:ascii="Arial" w:hAnsi="Arial"/>
          <w:i/>
          <w:color w:val="7F7F7F"/>
          <w:sz w:val="16"/>
        </w:rPr>
        <w:t>notifica</w:t>
      </w:r>
      <w:r>
        <w:rPr>
          <w:rFonts w:ascii="Arial" w:hAnsi="Arial"/>
          <w:i/>
          <w:color w:val="7F7F7F"/>
          <w:spacing w:val="12"/>
          <w:sz w:val="16"/>
        </w:rPr>
        <w:t> </w:t>
      </w:r>
      <w:r>
        <w:rPr>
          <w:rFonts w:ascii="Arial" w:hAnsi="Arial"/>
          <w:i/>
          <w:color w:val="7F7F7F"/>
          <w:sz w:val="16"/>
        </w:rPr>
        <w:t>sanitaria,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per</w:t>
      </w:r>
      <w:r>
        <w:rPr>
          <w:rFonts w:ascii="Arial" w:hAnsi="Arial"/>
          <w:i/>
          <w:color w:val="7F7F7F"/>
          <w:spacing w:val="13"/>
          <w:sz w:val="16"/>
        </w:rPr>
        <w:t> </w:t>
      </w:r>
      <w:r>
        <w:rPr>
          <w:rFonts w:ascii="Arial" w:hAnsi="Arial"/>
          <w:i/>
          <w:color w:val="7F7F7F"/>
          <w:sz w:val="16"/>
        </w:rPr>
        <w:t>“commercio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all’ingrosso”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di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alimenti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e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bevande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si</w:t>
      </w:r>
      <w:r>
        <w:rPr>
          <w:rFonts w:ascii="Arial" w:hAnsi="Arial"/>
          <w:i/>
          <w:color w:val="7F7F7F"/>
          <w:spacing w:val="13"/>
          <w:sz w:val="16"/>
        </w:rPr>
        <w:t> </w:t>
      </w:r>
      <w:r>
        <w:rPr>
          <w:rFonts w:ascii="Arial" w:hAnsi="Arial"/>
          <w:i/>
          <w:color w:val="7F7F7F"/>
          <w:sz w:val="16"/>
        </w:rPr>
        <w:t>intendono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le</w:t>
      </w:r>
      <w:r>
        <w:rPr>
          <w:rFonts w:ascii="Arial" w:hAnsi="Arial"/>
          <w:i/>
          <w:color w:val="7F7F7F"/>
          <w:spacing w:val="12"/>
          <w:sz w:val="16"/>
        </w:rPr>
        <w:t> </w:t>
      </w:r>
      <w:r>
        <w:rPr>
          <w:rFonts w:ascii="Arial" w:hAnsi="Arial"/>
          <w:i/>
          <w:color w:val="7F7F7F"/>
          <w:sz w:val="16"/>
        </w:rPr>
        <w:t>seguenti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attività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di</w:t>
      </w:r>
      <w:r>
        <w:rPr>
          <w:rFonts w:ascii="Arial" w:hAnsi="Arial"/>
          <w:i/>
          <w:color w:val="7F7F7F"/>
          <w:spacing w:val="13"/>
          <w:sz w:val="16"/>
        </w:rPr>
        <w:t> </w:t>
      </w:r>
      <w:r>
        <w:rPr>
          <w:rFonts w:ascii="Arial" w:hAnsi="Arial"/>
          <w:i/>
          <w:color w:val="7F7F7F"/>
          <w:sz w:val="16"/>
        </w:rPr>
        <w:t>commercio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all’ingrosso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del</w:t>
      </w:r>
      <w:r>
        <w:rPr>
          <w:rFonts w:ascii="Arial" w:hAnsi="Arial"/>
          <w:i/>
          <w:color w:val="7F7F7F"/>
          <w:spacing w:val="1"/>
          <w:sz w:val="16"/>
        </w:rPr>
        <w:t> </w:t>
      </w:r>
      <w:r>
        <w:rPr>
          <w:rFonts w:ascii="Arial" w:hAnsi="Arial"/>
          <w:i/>
          <w:color w:val="7F7F7F"/>
          <w:sz w:val="16"/>
        </w:rPr>
        <w:t>settore</w:t>
      </w:r>
      <w:r>
        <w:rPr>
          <w:rFonts w:ascii="Arial" w:hAnsi="Arial"/>
          <w:i/>
          <w:color w:val="7F7F7F"/>
          <w:spacing w:val="-1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alimentare:</w:t>
      </w:r>
    </w:p>
    <w:p>
      <w:pPr>
        <w:spacing w:before="119"/>
        <w:ind w:left="939" w:right="0" w:firstLine="0"/>
        <w:jc w:val="left"/>
        <w:rPr>
          <w:rFonts w:ascii="Arial"/>
          <w:i/>
          <w:sz w:val="16"/>
        </w:rPr>
      </w:pPr>
      <w:r>
        <w:rPr>
          <w:sz w:val="12"/>
        </w:rPr>
        <w:t>|  </w:t>
      </w:r>
      <w:r>
        <w:rPr>
          <w:spacing w:val="1"/>
          <w:sz w:val="12"/>
        </w:rPr>
        <w:t> </w:t>
      </w:r>
      <w:r>
        <w:rPr>
          <w:sz w:val="12"/>
        </w:rPr>
        <w:t>|</w:t>
      </w:r>
      <w:r>
        <w:rPr>
          <w:spacing w:val="8"/>
          <w:sz w:val="12"/>
        </w:rPr>
        <w:t> </w:t>
      </w:r>
      <w:r>
        <w:rPr>
          <w:rFonts w:ascii="Arial"/>
          <w:i/>
          <w:sz w:val="16"/>
        </w:rPr>
        <w:t>Cash &amp;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Carry</w:t>
      </w:r>
    </w:p>
    <w:p>
      <w:pPr>
        <w:pStyle w:val="BodyText"/>
        <w:spacing w:line="20" w:lineRule="exact"/>
        <w:ind w:left="964"/>
        <w:rPr>
          <w:rFonts w:ascii="Arial"/>
          <w:sz w:val="2"/>
        </w:rPr>
      </w:pPr>
      <w:r>
        <w:rPr>
          <w:rFonts w:ascii="Arial"/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before="41"/>
        <w:ind w:left="939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5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>
          <w:sz w:val="16"/>
        </w:rPr>
        <w:t>Intermediari -</w:t>
      </w:r>
      <w:r>
        <w:rPr>
          <w:spacing w:val="-3"/>
          <w:sz w:val="16"/>
        </w:rPr>
        <w:t> </w:t>
      </w:r>
      <w:r>
        <w:rPr>
          <w:sz w:val="16"/>
        </w:rPr>
        <w:t>senza</w:t>
      </w:r>
      <w:r>
        <w:rPr>
          <w:spacing w:val="-1"/>
          <w:sz w:val="16"/>
        </w:rPr>
        <w:t> </w:t>
      </w:r>
      <w:r>
        <w:rPr>
          <w:sz w:val="16"/>
        </w:rPr>
        <w:t>deposito</w:t>
      </w:r>
      <w:r>
        <w:rPr>
          <w:spacing w:val="-3"/>
          <w:sz w:val="16"/>
        </w:rPr>
        <w:t> </w:t>
      </w:r>
      <w:r>
        <w:rPr>
          <w:sz w:val="16"/>
        </w:rPr>
        <w:t>(</w:t>
      </w:r>
      <w:r>
        <w:rPr>
          <w:rFonts w:ascii="Arial"/>
          <w:i/>
          <w:sz w:val="16"/>
        </w:rPr>
        <w:t>broker</w:t>
      </w:r>
      <w:r>
        <w:rPr>
          <w:sz w:val="16"/>
        </w:rPr>
        <w:t>)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9"/>
        <w:ind w:left="940"/>
      </w:pPr>
      <w:r>
        <w:rPr>
          <w:spacing w:val="-1"/>
          <w:sz w:val="12"/>
        </w:rPr>
        <w:t>|</w:t>
      </w:r>
      <w:r>
        <w:rPr>
          <w:spacing w:val="72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1"/>
        </w:rPr>
        <w:t>Commercio</w:t>
      </w:r>
      <w:r>
        <w:rPr>
          <w:spacing w:val="-12"/>
        </w:rPr>
        <w:t> </w:t>
      </w:r>
      <w:r>
        <w:rPr>
          <w:spacing w:val="-1"/>
        </w:rPr>
        <w:t>all’ingrosso </w:t>
      </w:r>
      <w:r>
        <w:rPr/>
        <w:t>con deposito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3"/>
        <w:numPr>
          <w:ilvl w:val="0"/>
          <w:numId w:val="4"/>
        </w:numPr>
        <w:tabs>
          <w:tab w:pos="422" w:val="left" w:leader="none"/>
        </w:tabs>
        <w:spacing w:line="240" w:lineRule="auto" w:before="56" w:after="0"/>
        <w:ind w:left="421" w:right="0" w:hanging="191"/>
        <w:jc w:val="left"/>
        <w:rPr>
          <w:rFonts w:ascii="Calibri" w:hAnsi="Calibri"/>
          <w:b w:val="0"/>
          <w:sz w:val="22"/>
        </w:rPr>
      </w:pPr>
      <w:r>
        <w:rPr>
          <w:spacing w:val="-3"/>
        </w:rPr>
        <w:t>Commercio</w:t>
      </w:r>
      <w:r>
        <w:rPr>
          <w:spacing w:val="-1"/>
        </w:rPr>
        <w:t> </w:t>
      </w:r>
      <w:r>
        <w:rPr>
          <w:spacing w:val="-3"/>
        </w:rPr>
        <w:t>al</w:t>
      </w:r>
      <w:r>
        <w:rPr/>
        <w:t> </w:t>
      </w:r>
      <w:r>
        <w:rPr>
          <w:spacing w:val="-3"/>
        </w:rPr>
        <w:t>dettaglio</w:t>
      </w:r>
      <w:r>
        <w:rPr>
          <w:spacing w:val="-5"/>
        </w:rPr>
        <w:t> </w:t>
      </w:r>
      <w:r>
        <w:rPr>
          <w:spacing w:val="-2"/>
        </w:rPr>
        <w:t>di</w:t>
      </w:r>
      <w:r>
        <w:rPr>
          <w:spacing w:val="-9"/>
        </w:rPr>
        <w:t> </w:t>
      </w:r>
      <w:r>
        <w:rPr>
          <w:spacing w:val="-2"/>
        </w:rPr>
        <w:t>alimenti</w:t>
      </w:r>
      <w:r>
        <w:rPr>
          <w:spacing w:val="-7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bevande</w:t>
      </w:r>
      <w:r>
        <w:rPr>
          <w:rFonts w:ascii="Calibri" w:hAnsi="Calibri"/>
          <w:b w:val="0"/>
          <w:spacing w:val="-2"/>
          <w:sz w:val="22"/>
        </w:rPr>
        <w:t>:</w:t>
      </w:r>
    </w:p>
    <w:p>
      <w:pPr>
        <w:spacing w:before="120"/>
        <w:ind w:left="231" w:right="127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F7F7F"/>
          <w:sz w:val="16"/>
        </w:rPr>
        <w:t>Ai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fini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della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notifica</w:t>
      </w:r>
      <w:r>
        <w:rPr>
          <w:rFonts w:ascii="Arial" w:hAnsi="Arial"/>
          <w:i/>
          <w:color w:val="7F7F7F"/>
          <w:spacing w:val="12"/>
          <w:sz w:val="16"/>
        </w:rPr>
        <w:t> </w:t>
      </w:r>
      <w:r>
        <w:rPr>
          <w:rFonts w:ascii="Arial" w:hAnsi="Arial"/>
          <w:i/>
          <w:color w:val="7F7F7F"/>
          <w:sz w:val="16"/>
        </w:rPr>
        <w:t>sanitaria,</w:t>
      </w:r>
      <w:r>
        <w:rPr>
          <w:rFonts w:ascii="Arial" w:hAnsi="Arial"/>
          <w:i/>
          <w:color w:val="7F7F7F"/>
          <w:spacing w:val="17"/>
          <w:sz w:val="16"/>
        </w:rPr>
        <w:t> </w:t>
      </w:r>
      <w:r>
        <w:rPr>
          <w:rFonts w:ascii="Arial" w:hAnsi="Arial"/>
          <w:i/>
          <w:color w:val="7F7F7F"/>
          <w:sz w:val="16"/>
        </w:rPr>
        <w:t>per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“commercio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dettaglio”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di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alimenti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e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bevande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si</w:t>
      </w:r>
      <w:r>
        <w:rPr>
          <w:rFonts w:ascii="Arial" w:hAnsi="Arial"/>
          <w:i/>
          <w:color w:val="7F7F7F"/>
          <w:spacing w:val="14"/>
          <w:sz w:val="16"/>
        </w:rPr>
        <w:t> </w:t>
      </w:r>
      <w:r>
        <w:rPr>
          <w:rFonts w:ascii="Arial" w:hAnsi="Arial"/>
          <w:i/>
          <w:color w:val="7F7F7F"/>
          <w:sz w:val="16"/>
        </w:rPr>
        <w:t>intendono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le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seguenti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attività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di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commercio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dettaglio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del</w:t>
      </w:r>
      <w:r>
        <w:rPr>
          <w:rFonts w:ascii="Arial" w:hAnsi="Arial"/>
          <w:i/>
          <w:color w:val="7F7F7F"/>
          <w:spacing w:val="1"/>
          <w:sz w:val="16"/>
        </w:rPr>
        <w:t> </w:t>
      </w:r>
      <w:r>
        <w:rPr>
          <w:rFonts w:ascii="Arial" w:hAnsi="Arial"/>
          <w:i/>
          <w:color w:val="7F7F7F"/>
          <w:sz w:val="16"/>
        </w:rPr>
        <w:t>settore</w:t>
      </w:r>
      <w:r>
        <w:rPr>
          <w:rFonts w:ascii="Arial" w:hAnsi="Arial"/>
          <w:i/>
          <w:color w:val="7F7F7F"/>
          <w:spacing w:val="-1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alimentare:</w:t>
      </w:r>
    </w:p>
    <w:p>
      <w:pPr>
        <w:pStyle w:val="BodyText"/>
        <w:spacing w:before="119"/>
        <w:ind w:left="939"/>
      </w:pPr>
      <w:r>
        <w:rPr>
          <w:sz w:val="12"/>
        </w:rPr>
        <w:t>|</w:t>
      </w:r>
      <w:r>
        <w:rPr>
          <w:spacing w:val="64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/>
        <w:t>In</w:t>
      </w:r>
      <w:r>
        <w:rPr>
          <w:spacing w:val="-4"/>
        </w:rPr>
        <w:t> </w:t>
      </w:r>
      <w:r>
        <w:rPr/>
        <w:t>Esercizio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vicinato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39"/>
      </w:pPr>
      <w:r>
        <w:rPr>
          <w:sz w:val="12"/>
        </w:rPr>
        <w:t>|</w:t>
      </w:r>
      <w:r>
        <w:rPr>
          <w:spacing w:val="62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/>
        <w:t>In</w:t>
      </w:r>
      <w:r>
        <w:rPr>
          <w:spacing w:val="-2"/>
        </w:rPr>
        <w:t> </w:t>
      </w:r>
      <w:r>
        <w:rPr/>
        <w:t>Media</w:t>
      </w:r>
      <w:r>
        <w:rPr>
          <w:spacing w:val="23"/>
        </w:rPr>
        <w:t> </w:t>
      </w:r>
      <w:r>
        <w:rPr/>
        <w:t>struttura</w:t>
      </w:r>
      <w:r>
        <w:rPr>
          <w:spacing w:val="-9"/>
        </w:rPr>
        <w:t> </w:t>
      </w:r>
      <w:r>
        <w:rPr/>
        <w:t>di</w:t>
      </w:r>
      <w:r>
        <w:rPr>
          <w:spacing w:val="-6"/>
        </w:rPr>
        <w:t> </w:t>
      </w:r>
      <w:r>
        <w:rPr/>
        <w:t>vendita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939"/>
      </w:pPr>
      <w:r>
        <w:rPr>
          <w:sz w:val="12"/>
        </w:rPr>
        <w:t>|</w:t>
      </w:r>
      <w:r>
        <w:rPr>
          <w:spacing w:val="60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/>
        <w:t>In</w:t>
      </w:r>
      <w:r>
        <w:rPr>
          <w:spacing w:val="-5"/>
        </w:rPr>
        <w:t> </w:t>
      </w:r>
      <w:r>
        <w:rPr/>
        <w:t>Grande</w:t>
      </w:r>
      <w:r>
        <w:rPr>
          <w:spacing w:val="24"/>
        </w:rPr>
        <w:t> </w:t>
      </w:r>
      <w:r>
        <w:rPr/>
        <w:t>struttura</w:t>
      </w:r>
      <w:r>
        <w:rPr>
          <w:spacing w:val="-10"/>
        </w:rPr>
        <w:t> </w:t>
      </w:r>
      <w:r>
        <w:rPr/>
        <w:t>di</w:t>
      </w:r>
      <w:r>
        <w:rPr>
          <w:spacing w:val="-3"/>
        </w:rPr>
        <w:t> </w:t>
      </w:r>
      <w:r>
        <w:rPr/>
        <w:t>vendita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39"/>
      </w:pPr>
      <w:r>
        <w:rPr>
          <w:sz w:val="12"/>
        </w:rPr>
        <w:t>|</w:t>
      </w:r>
      <w:r>
        <w:rPr>
          <w:spacing w:val="52"/>
          <w:sz w:val="12"/>
        </w:rPr>
        <w:t> </w:t>
      </w:r>
      <w:r>
        <w:rPr>
          <w:sz w:val="12"/>
        </w:rPr>
        <w:t>|</w:t>
      </w:r>
      <w:r>
        <w:rPr>
          <w:spacing w:val="3"/>
          <w:sz w:val="12"/>
        </w:rPr>
        <w:t> </w:t>
      </w:r>
      <w:r>
        <w:rPr/>
        <w:t>Per</w:t>
      </w:r>
      <w:r>
        <w:rPr>
          <w:spacing w:val="-10"/>
        </w:rPr>
        <w:t> </w:t>
      </w:r>
      <w:r>
        <w:rPr/>
        <w:t>corrispondenza/internet</w:t>
      </w:r>
      <w:r>
        <w:rPr>
          <w:spacing w:val="-6"/>
        </w:rPr>
        <w:t> </w:t>
      </w:r>
      <w:r>
        <w:rPr/>
        <w:t>/</w:t>
      </w:r>
      <w:r>
        <w:rPr>
          <w:spacing w:val="-8"/>
        </w:rPr>
        <w:t> </w:t>
      </w:r>
      <w:r>
        <w:rPr/>
        <w:t>Forme</w:t>
      </w:r>
      <w:r>
        <w:rPr>
          <w:spacing w:val="-10"/>
        </w:rPr>
        <w:t> </w:t>
      </w:r>
      <w:r>
        <w:rPr/>
        <w:t>speciali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vendita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/>
        <w:t>dettaglio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4"/>
        </w:numPr>
        <w:tabs>
          <w:tab w:pos="422" w:val="left" w:leader="none"/>
        </w:tabs>
        <w:spacing w:line="240" w:lineRule="auto" w:before="96" w:after="0"/>
        <w:ind w:left="421" w:right="0" w:hanging="190"/>
        <w:jc w:val="left"/>
        <w:rPr>
          <w:rFonts w:ascii="Arial MT" w:hAnsi="Arial MT"/>
          <w:b w:val="0"/>
        </w:rPr>
      </w:pPr>
      <w:r>
        <w:rPr/>
        <w:t>Commercio</w:t>
      </w:r>
      <w:r>
        <w:rPr>
          <w:spacing w:val="-6"/>
        </w:rPr>
        <w:t> </w:t>
      </w:r>
      <w:r>
        <w:rPr/>
        <w:t>ambulante</w:t>
      </w:r>
      <w:r>
        <w:rPr>
          <w:rFonts w:ascii="Arial MT" w:hAnsi="Arial MT"/>
          <w:b w:val="0"/>
        </w:rPr>
        <w:t>:</w:t>
      </w:r>
    </w:p>
    <w:p>
      <w:pPr>
        <w:spacing w:before="123"/>
        <w:ind w:left="939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5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posto</w:t>
      </w:r>
      <w:r>
        <w:rPr>
          <w:spacing w:val="-6"/>
          <w:sz w:val="16"/>
        </w:rPr>
        <w:t> </w:t>
      </w:r>
      <w:r>
        <w:rPr>
          <w:sz w:val="16"/>
        </w:rPr>
        <w:t>fisso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939"/>
      </w:pPr>
      <w:r>
        <w:rPr>
          <w:spacing w:val="-3"/>
          <w:sz w:val="12"/>
        </w:rPr>
        <w:t>|</w:t>
      </w:r>
      <w:r>
        <w:rPr>
          <w:spacing w:val="74"/>
          <w:sz w:val="12"/>
        </w:rPr>
        <w:t> </w:t>
      </w:r>
      <w:r>
        <w:rPr>
          <w:spacing w:val="-3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3"/>
        </w:rPr>
        <w:t>In</w:t>
      </w:r>
      <w:r>
        <w:rPr>
          <w:spacing w:val="-21"/>
        </w:rPr>
        <w:t> </w:t>
      </w:r>
      <w:r>
        <w:rPr>
          <w:spacing w:val="-3"/>
        </w:rPr>
        <w:t>forma</w:t>
      </w:r>
      <w:r>
        <w:rPr>
          <w:spacing w:val="-22"/>
        </w:rPr>
        <w:t> </w:t>
      </w:r>
      <w:r>
        <w:rPr>
          <w:spacing w:val="-2"/>
        </w:rPr>
        <w:t>itinerante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4"/>
        </w:numPr>
        <w:tabs>
          <w:tab w:pos="422" w:val="left" w:leader="none"/>
        </w:tabs>
        <w:spacing w:line="240" w:lineRule="auto" w:before="96" w:after="0"/>
        <w:ind w:left="421" w:right="0" w:hanging="191"/>
        <w:jc w:val="left"/>
        <w:rPr>
          <w:rFonts w:ascii="Arial MT" w:hAnsi="Arial MT"/>
          <w:b w:val="0"/>
        </w:rPr>
      </w:pPr>
      <w:r>
        <w:rPr/>
        <w:t>Distributori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120"/>
        <w:ind w:left="939"/>
      </w:pPr>
      <w:r>
        <w:rPr>
          <w:spacing w:val="-2"/>
          <w:sz w:val="12"/>
        </w:rPr>
        <w:t>|</w:t>
      </w:r>
      <w:r>
        <w:rPr>
          <w:spacing w:val="72"/>
          <w:sz w:val="12"/>
        </w:rPr>
        <w:t> </w:t>
      </w:r>
      <w:r>
        <w:rPr>
          <w:spacing w:val="-2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2"/>
        </w:rPr>
        <w:t>Distributori</w:t>
      </w:r>
      <w:r>
        <w:rPr>
          <w:spacing w:val="-4"/>
        </w:rPr>
        <w:t> </w:t>
      </w:r>
      <w:r>
        <w:rPr>
          <w:spacing w:val="-1"/>
        </w:rPr>
        <w:t>automatici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spacing w:val="-6"/>
        </w:rPr>
        <w:t> </w:t>
      </w:r>
      <w:r>
        <w:rPr>
          <w:spacing w:val="-1"/>
        </w:rPr>
        <w:t>alimenti</w:t>
      </w:r>
      <w:r>
        <w:rPr>
          <w:spacing w:val="30"/>
        </w:rPr>
        <w:t> </w:t>
      </w:r>
      <w:r>
        <w:rPr>
          <w:spacing w:val="-1"/>
        </w:rPr>
        <w:t>confezionati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16"/>
        </w:rPr>
        <w:t> </w:t>
      </w:r>
      <w:r>
        <w:rPr>
          <w:spacing w:val="-1"/>
        </w:rPr>
        <w:t>bevande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939"/>
      </w:pPr>
      <w:r>
        <w:rPr>
          <w:sz w:val="12"/>
        </w:rPr>
        <w:t>|</w:t>
      </w:r>
      <w:r>
        <w:rPr>
          <w:spacing w:val="60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/>
        <w:t>Distributori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latte</w:t>
      </w:r>
      <w:r>
        <w:rPr>
          <w:spacing w:val="-9"/>
        </w:rPr>
        <w:t> </w:t>
      </w:r>
      <w:r>
        <w:rPr/>
        <w:t>crudo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1"/>
        <w:ind w:left="939" w:right="0" w:firstLine="0"/>
        <w:jc w:val="left"/>
        <w:rPr>
          <w:sz w:val="16"/>
        </w:rPr>
      </w:pPr>
      <w:r>
        <w:rPr>
          <w:spacing w:val="-1"/>
          <w:sz w:val="12"/>
        </w:rPr>
        <w:t>|</w:t>
      </w:r>
      <w:r>
        <w:rPr>
          <w:spacing w:val="55"/>
          <w:sz w:val="12"/>
        </w:rPr>
        <w:t> </w:t>
      </w:r>
      <w:r>
        <w:rPr>
          <w:sz w:val="12"/>
        </w:rPr>
        <w:t>|</w:t>
      </w:r>
      <w:r>
        <w:rPr>
          <w:spacing w:val="4"/>
          <w:sz w:val="12"/>
        </w:rPr>
        <w:t> </w:t>
      </w:r>
      <w:r>
        <w:rPr>
          <w:sz w:val="16"/>
        </w:rPr>
        <w:t>Distributori</w:t>
      </w:r>
      <w:r>
        <w:rPr>
          <w:spacing w:val="-9"/>
          <w:sz w:val="16"/>
        </w:rPr>
        <w:t> </w:t>
      </w:r>
      <w:r>
        <w:rPr>
          <w:sz w:val="16"/>
        </w:rPr>
        <w:t>di</w:t>
      </w:r>
      <w:r>
        <w:rPr>
          <w:spacing w:val="-8"/>
          <w:sz w:val="16"/>
        </w:rPr>
        <w:t> </w:t>
      </w:r>
      <w:r>
        <w:rPr>
          <w:sz w:val="16"/>
        </w:rPr>
        <w:t>acqua</w:t>
      </w:r>
      <w:r>
        <w:rPr>
          <w:spacing w:val="-11"/>
          <w:sz w:val="16"/>
        </w:rPr>
        <w:t> </w:t>
      </w:r>
      <w:r>
        <w:rPr>
          <w:sz w:val="16"/>
        </w:rPr>
        <w:t>potabile</w:t>
      </w:r>
      <w:r>
        <w:rPr>
          <w:spacing w:val="-9"/>
          <w:sz w:val="16"/>
        </w:rPr>
        <w:t> </w:t>
      </w:r>
      <w:r>
        <w:rPr>
          <w:sz w:val="16"/>
        </w:rPr>
        <w:t>trattata</w:t>
      </w:r>
      <w:r>
        <w:rPr>
          <w:spacing w:val="-10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rFonts w:ascii="Arial" w:hAnsi="Arial"/>
          <w:i/>
          <w:sz w:val="16"/>
        </w:rPr>
        <w:t>‘casette’</w:t>
      </w:r>
      <w:r>
        <w:rPr>
          <w:rFonts w:ascii="Arial" w:hAnsi="Arial"/>
          <w:i/>
          <w:spacing w:val="-9"/>
          <w:sz w:val="16"/>
        </w:rPr>
        <w:t> </w:t>
      </w:r>
      <w:r>
        <w:rPr>
          <w:sz w:val="16"/>
        </w:rPr>
        <w:t>dell’acqua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4"/>
        </w:numPr>
        <w:tabs>
          <w:tab w:pos="422" w:val="left" w:leader="none"/>
        </w:tabs>
        <w:spacing w:line="240" w:lineRule="auto" w:before="96" w:after="0"/>
        <w:ind w:left="421" w:right="0" w:hanging="191"/>
        <w:jc w:val="left"/>
        <w:rPr>
          <w:rFonts w:ascii="Arial MT" w:hAnsi="Arial MT"/>
          <w:b w:val="0"/>
        </w:rPr>
      </w:pPr>
      <w:r>
        <w:rPr>
          <w:spacing w:val="-1"/>
        </w:rPr>
        <w:t>Deposito</w:t>
      </w:r>
      <w:r>
        <w:rPr>
          <w:spacing w:val="-5"/>
        </w:rPr>
        <w:t> </w:t>
      </w:r>
      <w:r>
        <w:rPr>
          <w:spacing w:val="-1"/>
        </w:rPr>
        <w:t>alimenti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bevande</w:t>
      </w:r>
      <w:r>
        <w:rPr>
          <w:spacing w:val="-2"/>
        </w:rPr>
        <w:t> </w:t>
      </w:r>
      <w:r>
        <w:rPr>
          <w:spacing w:val="-1"/>
        </w:rPr>
        <w:t>conto</w:t>
      </w:r>
      <w:r>
        <w:rPr>
          <w:spacing w:val="-10"/>
        </w:rPr>
        <w:t> </w:t>
      </w:r>
      <w:r>
        <w:rPr>
          <w:spacing w:val="-1"/>
        </w:rPr>
        <w:t>terzi,</w:t>
      </w:r>
      <w:r>
        <w:rPr>
          <w:spacing w:val="-4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>
          <w:spacing w:val="-1"/>
        </w:rPr>
        <w:t>soggetti </w:t>
      </w:r>
      <w:r>
        <w:rPr/>
        <w:t>a</w:t>
      </w:r>
      <w:r>
        <w:rPr>
          <w:spacing w:val="-6"/>
        </w:rPr>
        <w:t> </w:t>
      </w:r>
      <w:r>
        <w:rPr/>
        <w:t>riconoscimento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123"/>
        <w:ind w:left="939"/>
      </w:pPr>
      <w:r>
        <w:rPr>
          <w:sz w:val="12"/>
        </w:rPr>
        <w:t>|</w:t>
      </w:r>
      <w:r>
        <w:rPr>
          <w:spacing w:val="61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/>
        <w:t>Alimenti</w:t>
      </w:r>
      <w:r>
        <w:rPr>
          <w:spacing w:val="-3"/>
        </w:rPr>
        <w:t> </w:t>
      </w:r>
      <w:r>
        <w:rPr/>
        <w:t>in</w:t>
      </w:r>
      <w:r>
        <w:rPr>
          <w:spacing w:val="22"/>
        </w:rPr>
        <w:t> </w:t>
      </w:r>
      <w:r>
        <w:rPr/>
        <w:t>regime</w:t>
      </w:r>
      <w:r>
        <w:rPr>
          <w:spacing w:val="-4"/>
        </w:rPr>
        <w:t> </w:t>
      </w:r>
      <w:r>
        <w:rPr/>
        <w:t>di</w:t>
      </w:r>
      <w:r>
        <w:rPr>
          <w:spacing w:val="-8"/>
        </w:rPr>
        <w:t> </w:t>
      </w:r>
      <w:r>
        <w:rPr/>
        <w:t>temperatura</w:t>
      </w:r>
      <w:r>
        <w:rPr>
          <w:spacing w:val="-9"/>
        </w:rPr>
        <w:t> </w:t>
      </w:r>
      <w:r>
        <w:rPr/>
        <w:t>controllata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939"/>
      </w:pPr>
      <w:r>
        <w:rPr>
          <w:sz w:val="12"/>
        </w:rPr>
        <w:t>|</w:t>
      </w:r>
      <w:r>
        <w:rPr>
          <w:spacing w:val="61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/>
        <w:t>Alimenti</w:t>
      </w:r>
      <w:r>
        <w:rPr>
          <w:spacing w:val="-4"/>
        </w:rPr>
        <w:t> </w:t>
      </w:r>
      <w:r>
        <w:rPr/>
        <w:t>non</w:t>
      </w:r>
      <w:r>
        <w:rPr>
          <w:spacing w:val="-3"/>
        </w:rPr>
        <w:t> </w:t>
      </w:r>
      <w:r>
        <w:rPr/>
        <w:t>in</w:t>
      </w:r>
      <w:r>
        <w:rPr>
          <w:spacing w:val="-9"/>
        </w:rPr>
        <w:t> </w:t>
      </w:r>
      <w:r>
        <w:rPr/>
        <w:t>regime</w:t>
      </w:r>
      <w:r>
        <w:rPr>
          <w:spacing w:val="-3"/>
        </w:rPr>
        <w:t> </w:t>
      </w:r>
      <w:r>
        <w:rPr/>
        <w:t>di</w:t>
      </w:r>
      <w:r>
        <w:rPr>
          <w:spacing w:val="-8"/>
        </w:rPr>
        <w:t> </w:t>
      </w:r>
      <w:r>
        <w:rPr/>
        <w:t>temperatura</w:t>
      </w:r>
      <w:r>
        <w:rPr>
          <w:spacing w:val="-10"/>
        </w:rPr>
        <w:t> </w:t>
      </w:r>
      <w:r>
        <w:rPr/>
        <w:t>controllata</w:t>
      </w:r>
    </w:p>
    <w:p>
      <w:pPr>
        <w:pStyle w:val="BodyText"/>
        <w:spacing w:line="20" w:lineRule="exact"/>
        <w:ind w:left="964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728" w:top="1340" w:bottom="920" w:left="740" w:right="180"/>
        </w:sectPr>
      </w:pPr>
    </w:p>
    <w:p>
      <w:pPr>
        <w:pStyle w:val="BodyText"/>
        <w:ind w:left="116"/>
        <w:rPr>
          <w:sz w:val="20"/>
        </w:rPr>
      </w:pPr>
      <w:r>
        <w:rPr/>
        <w:pict>
          <v:line style="position:absolute;mso-position-horizontal-relative:page;mso-position-vertical-relative:page;z-index:-16225280" from="85.43853pt,143.924667pt" to="92.134285pt,143.924667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4768" from="85.438965pt,156.044662pt" to="92.13472pt,156.044662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4256" from="85.438263pt,195.644638pt" to="92.134018pt,195.644638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3744" from="85.438293pt,207.884628pt" to="92.134048pt,207.884628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3232" from="85.438416pt,220.124619pt" to="92.13417pt,220.124619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2720" from="85.438248pt,232.244614pt" to="92.134002pt,232.244614pt" stroked="true" strokeweight=".377765pt" strokecolor="#000000">
            <v:stroke dashstyle="solid"/>
            <w10:wrap type="none"/>
          </v:line>
        </w:pict>
      </w:r>
      <w:r>
        <w:rPr/>
        <w:pict>
          <v:rect style="position:absolute;margin-left:54.959999pt;margin-top:751.199829pt;width:522.839988pt;height:27.599999pt;mso-position-horizontal-relative:page;mso-position-vertical-relative:page;z-index:15770112" filled="true" fillcolor="#e6e6e6" stroked="false">
            <v:fill type="solid"/>
            <w10:wrap type="none"/>
          </v:rect>
        </w:pict>
      </w:r>
      <w:r>
        <w:rPr>
          <w:sz w:val="20"/>
        </w:rPr>
        <w:pict>
          <v:group style="width:526.6pt;height:193.2pt;mso-position-horizontal-relative:char;mso-position-vertical-relative:line" coordorigin="0,0" coordsize="10532,3864">
            <v:shape style="position:absolute;left:0;top:0;width:10532;height:3864" coordorigin="0,0" coordsize="10532,3864" path="m10531,0l10522,0,10522,199,10522,2028,10522,3550,10522,3854,10,3854,10,3550,10,2028,10,199,10,0,0,0,0,3864,10,3864,10522,3864,10531,3864,10531,3854,10531,3550,10531,2028,10531,199,10531,0xe" filled="true" fillcolor="#000000" stroked="false">
              <v:path arrowok="t"/>
              <v:fill type="solid"/>
            </v:shape>
            <v:shape style="position:absolute;left:115;top:197;width:2964;height:1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188" w:val="left" w:leader="none"/>
                      </w:tabs>
                      <w:spacing w:line="179" w:lineRule="exact" w:before="0"/>
                      <w:ind w:left="187" w:right="0" w:hanging="188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Piattaforma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di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distribuzione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alimenti</w:t>
                    </w:r>
                  </w:p>
                </w:txbxContent>
              </v:textbox>
              <w10:wrap type="none"/>
            </v:shape>
            <v:shape style="position:absolute;left:115;top:804;width:10326;height:292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02" w:val="left" w:leader="none"/>
                      </w:tabs>
                      <w:spacing w:line="240" w:lineRule="auto" w:before="0"/>
                      <w:ind w:left="326" w:right="18" w:hanging="327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Deposito alimenti e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bevande funzionalmente (ma non materialmente) annesso ad esercizi di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vendita fissi o ad attività di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commercio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ambulante</w:t>
                    </w:r>
                    <w:r>
                      <w:rPr>
                        <w:sz w:val="16"/>
                      </w:rPr>
                      <w:t>:</w:t>
                    </w:r>
                  </w:p>
                  <w:p>
                    <w:pPr>
                      <w:spacing w:before="119"/>
                      <w:ind w:left="70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2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Alimenti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regime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1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temperatura</w:t>
                    </w:r>
                  </w:p>
                  <w:p>
                    <w:pPr>
                      <w:spacing w:before="59"/>
                      <w:ind w:left="70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  </w:t>
                    </w:r>
                    <w:r>
                      <w:rPr>
                        <w:spacing w:val="2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8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Alimenti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regime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temperatura</w:t>
                    </w:r>
                  </w:p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90" w:val="left" w:leader="none"/>
                      </w:tabs>
                      <w:spacing w:before="0"/>
                      <w:ind w:left="189" w:right="0" w:hanging="19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Trasporto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alimenti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bevande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conto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terzi</w:t>
                    </w:r>
                    <w:r>
                      <w:rPr>
                        <w:sz w:val="16"/>
                      </w:rPr>
                      <w:t>:</w:t>
                    </w:r>
                  </w:p>
                  <w:p>
                    <w:pPr>
                      <w:spacing w:before="121"/>
                      <w:ind w:left="70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2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cisterna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temperatura</w:t>
                    </w:r>
                    <w:r>
                      <w:rPr>
                        <w:spacing w:val="1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controllata</w:t>
                    </w:r>
                  </w:p>
                  <w:p>
                    <w:pPr>
                      <w:spacing w:before="61"/>
                      <w:ind w:left="70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3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7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cisterna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temperatura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controllata</w:t>
                    </w:r>
                  </w:p>
                  <w:p>
                    <w:pPr>
                      <w:spacing w:before="60"/>
                      <w:ind w:left="70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3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regime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temperatura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controllata</w:t>
                    </w:r>
                  </w:p>
                  <w:p>
                    <w:pPr>
                      <w:spacing w:before="59"/>
                      <w:ind w:left="7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3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7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regime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temperatura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controllata</w:t>
                    </w:r>
                  </w:p>
                  <w:p>
                    <w:pPr>
                      <w:spacing w:line="240" w:lineRule="auto" w:before="1"/>
                      <w:rPr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92" w:val="left" w:leader="none"/>
                        <w:tab w:pos="10062" w:val="left" w:leader="none"/>
                      </w:tabs>
                      <w:spacing w:before="1"/>
                      <w:ind w:left="192" w:right="0" w:hanging="192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Altro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43.079998pt;margin-top:10.750589pt;width:526.1pt;height:151.2pt;mso-position-horizontal-relative:page;mso-position-vertical-relative:paragraph;z-index:-1569126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1.3.</w:t>
                  </w:r>
                  <w:r>
                    <w:rPr>
                      <w:rFonts w:ascii="Arial" w:hAnsi="Arial"/>
                      <w:b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I</w:t>
                  </w: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NIZIO</w:t>
                  </w:r>
                  <w:r>
                    <w:rPr>
                      <w:rFonts w:ascii="Arial" w:hAnsi="Arial"/>
                      <w:b/>
                      <w:spacing w:val="23"/>
                      <w:w w:val="9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DELL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’</w:t>
                  </w: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ATTIVITÀ</w:t>
                  </w:r>
                </w:p>
                <w:p>
                  <w:pPr>
                    <w:pStyle w:val="BodyText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Arial"/>
                      <w:b/>
                      <w:sz w:val="15"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68" w:val="left" w:leader="none"/>
                    </w:tabs>
                    <w:spacing w:before="0"/>
                    <w:ind w:left="367" w:right="0" w:hanging="263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Avvio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contestuale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data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notifica</w:t>
                  </w:r>
                </w:p>
                <w:p>
                  <w:pPr>
                    <w:pStyle w:val="BodyText"/>
                    <w:spacing w:before="7"/>
                    <w:rPr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68" w:val="left" w:leader="none"/>
                      <w:tab w:pos="4163" w:val="left" w:leader="none"/>
                      <w:tab w:pos="4411" w:val="left" w:leader="none"/>
                    </w:tabs>
                    <w:spacing w:before="0"/>
                    <w:ind w:left="367" w:right="0" w:hanging="263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Avvio con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decorrenza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dal</w:t>
                  </w:r>
                  <w:r>
                    <w:rPr>
                      <w:spacing w:val="48"/>
                      <w:sz w:val="18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  |  </w:t>
                  </w:r>
                  <w:r>
                    <w:rPr>
                      <w:color w:val="7F7F7F"/>
                      <w:spacing w:val="47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|/|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</w:t>
                  </w:r>
                  <w:r>
                    <w:rPr>
                      <w:color w:val="7F7F7F"/>
                      <w:spacing w:val="47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|  </w:t>
                  </w:r>
                  <w:r>
                    <w:rPr>
                      <w:color w:val="7F7F7F"/>
                      <w:spacing w:val="48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|/|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</w:t>
                  </w:r>
                  <w:r>
                    <w:rPr>
                      <w:color w:val="7F7F7F"/>
                      <w:spacing w:val="47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|</w:t>
                    <w:tab/>
                    <w:t>|</w:t>
                    <w:tab/>
                    <w:t>|</w:t>
                  </w:r>
                  <w:r>
                    <w:rPr>
                      <w:color w:val="7F7F7F"/>
                      <w:spacing w:val="100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color w:val="7F7F7F"/>
                      <w:sz w:val="18"/>
                    </w:rPr>
                    <w:t>(Eventuale)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68" w:val="left" w:leader="none"/>
                      <w:tab w:pos="3103" w:val="left" w:leader="none"/>
                      <w:tab w:pos="3693" w:val="left" w:leader="none"/>
                      <w:tab w:pos="4531" w:val="left" w:leader="none"/>
                      <w:tab w:pos="4778" w:val="left" w:leader="none"/>
                    </w:tabs>
                    <w:spacing w:before="2"/>
                    <w:ind w:left="367" w:right="0" w:hanging="263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Termine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dell’attività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data</w:t>
                  </w:r>
                  <w:r>
                    <w:rPr>
                      <w:spacing w:val="46"/>
                      <w:sz w:val="18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</w:t>
                  </w:r>
                  <w:r>
                    <w:rPr>
                      <w:color w:val="7F7F7F"/>
                      <w:spacing w:val="47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|</w:t>
                    <w:tab/>
                  </w:r>
                  <w:r>
                    <w:rPr>
                      <w:color w:val="7F7F7F"/>
                      <w:sz w:val="18"/>
                    </w:rPr>
                    <w:t>|/|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</w:t>
                  </w:r>
                  <w:r>
                    <w:rPr>
                      <w:color w:val="7F7F7F"/>
                      <w:spacing w:val="48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|</w:t>
                    <w:tab/>
                  </w:r>
                  <w:r>
                    <w:rPr>
                      <w:color w:val="7F7F7F"/>
                      <w:sz w:val="18"/>
                    </w:rPr>
                    <w:t>|/|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  |  </w:t>
                  </w:r>
                  <w:r>
                    <w:rPr>
                      <w:color w:val="7F7F7F"/>
                      <w:spacing w:val="48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|</w:t>
                    <w:tab/>
                    <w:t>|</w:t>
                    <w:tab/>
                  </w:r>
                  <w:r>
                    <w:rPr>
                      <w:color w:val="7F7F7F"/>
                      <w:sz w:val="18"/>
                    </w:rPr>
                    <w:t>|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43.079998pt;margin-top:9.141953pt;width:536.2pt;height:277.95pt;mso-position-horizontal-relative:page;mso-position-vertical-relative:paragraph;z-index:-1569075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0"/>
                    </w:rPr>
                  </w:pPr>
                </w:p>
                <w:p>
                  <w:pPr>
                    <w:numPr>
                      <w:ilvl w:val="1"/>
                      <w:numId w:val="8"/>
                    </w:numPr>
                    <w:tabs>
                      <w:tab w:pos="447" w:val="left" w:leader="none"/>
                    </w:tabs>
                    <w:spacing w:before="0"/>
                    <w:ind w:left="446" w:right="0" w:hanging="342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D</w:t>
                  </w:r>
                  <w:r>
                    <w:rPr>
                      <w:rFonts w:ascii="Arial"/>
                      <w:b/>
                      <w:sz w:val="14"/>
                    </w:rPr>
                    <w:t>ICHIARAZIONI</w:t>
                  </w:r>
                </w:p>
                <w:p>
                  <w:pPr>
                    <w:pStyle w:val="BodyText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Il/la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sottoscritto/a,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consapevole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delle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sanzioni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penali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previste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dalla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legge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false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dichiarazioni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attestazioni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(art.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76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DPR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445 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2000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 Codice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penale), sotto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propria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responsabilità,</w:t>
                  </w:r>
                </w:p>
                <w:p>
                  <w:pPr>
                    <w:pStyle w:val="BodyText"/>
                    <w:spacing w:before="1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dichiara:</w:t>
                  </w:r>
                </w:p>
                <w:p>
                  <w:pPr>
                    <w:pStyle w:val="BodyText"/>
                    <w:spacing w:before="10"/>
                    <w:rPr>
                      <w:sz w:val="26"/>
                    </w:rPr>
                  </w:pPr>
                </w:p>
                <w:p>
                  <w:pPr>
                    <w:numPr>
                      <w:ilvl w:val="2"/>
                      <w:numId w:val="8"/>
                    </w:numPr>
                    <w:tabs>
                      <w:tab w:pos="814" w:val="left" w:leader="none"/>
                    </w:tabs>
                    <w:spacing w:line="362" w:lineRule="auto" w:before="0"/>
                    <w:ind w:left="825" w:right="99" w:hanging="360"/>
                    <w:jc w:val="both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che l’esercizio possiede i requisiti minimi prestabiliti dal Reg. (CE) 852/2004 e dalle altre normative pertinenti in funzione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dell’attività svolta;</w:t>
                  </w:r>
                </w:p>
                <w:p>
                  <w:pPr>
                    <w:numPr>
                      <w:ilvl w:val="2"/>
                      <w:numId w:val="8"/>
                    </w:numPr>
                    <w:tabs>
                      <w:tab w:pos="814" w:val="left" w:leader="none"/>
                    </w:tabs>
                    <w:spacing w:line="360" w:lineRule="auto" w:before="0"/>
                    <w:ind w:left="825" w:right="99" w:hanging="360"/>
                    <w:jc w:val="both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di impegnarsi a comunicare tempestivamente eventuali modifiche relative all’attività, comprese eventuali modifiche relative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 rappresentante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legale;</w:t>
                  </w:r>
                </w:p>
                <w:p>
                  <w:pPr>
                    <w:numPr>
                      <w:ilvl w:val="2"/>
                      <w:numId w:val="8"/>
                    </w:numPr>
                    <w:tabs>
                      <w:tab w:pos="814" w:val="left" w:leader="none"/>
                    </w:tabs>
                    <w:spacing w:line="360" w:lineRule="auto" w:before="0"/>
                    <w:ind w:left="825" w:right="99" w:hanging="360"/>
                    <w:jc w:val="both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di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consentire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 controlli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locali da parte delle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autorità competenti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caso in cui l’esercizio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dell’attività</w:t>
                  </w:r>
                  <w:r>
                    <w:rPr>
                      <w:spacing w:val="5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venga svolto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presso 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propria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abitazione;</w:t>
                  </w:r>
                </w:p>
                <w:p>
                  <w:pPr>
                    <w:numPr>
                      <w:ilvl w:val="2"/>
                      <w:numId w:val="8"/>
                    </w:numPr>
                    <w:tabs>
                      <w:tab w:pos="814" w:val="left" w:leader="none"/>
                    </w:tabs>
                    <w:spacing w:line="360" w:lineRule="auto" w:before="0"/>
                    <w:ind w:left="825" w:right="96" w:hanging="360"/>
                    <w:jc w:val="both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di aver assolto gli adempimenti previsti dalla DGR n. 1081 del 28 settembre 2017 “Tariffario delle prestazioni rese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nell’interesse dei privati dai Servizi e dalle unità Operative del Dipartimento di Prevenzione di cui alla DGR 143 del 20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febbraio 2013 e s.m.i. – Aggiornamento” relativamente alle prestazioni rese dal Dipartimento di Prevenzione della ASL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competente (oneri istruttori, diritti, ecc.) nella misura e con le modalità indicate sul sito dell’ASL competente (riportare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ricevuta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codice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versamento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effettuato)</w:t>
                  </w:r>
                </w:p>
                <w:p>
                  <w:pPr>
                    <w:numPr>
                      <w:ilvl w:val="2"/>
                      <w:numId w:val="8"/>
                    </w:numPr>
                    <w:tabs>
                      <w:tab w:pos="813" w:val="left" w:leader="none"/>
                      <w:tab w:pos="814" w:val="left" w:leader="none"/>
                      <w:tab w:pos="9861" w:val="left" w:leader="none"/>
                    </w:tabs>
                    <w:spacing w:before="0"/>
                    <w:ind w:left="813" w:right="0" w:hanging="349"/>
                    <w:jc w:val="left"/>
                    <w:rPr>
                      <w:rFonts w:ascii="Wingdings"/>
                      <w:sz w:val="22"/>
                    </w:rPr>
                  </w:pPr>
                  <w:r>
                    <w:rPr>
                      <w:sz w:val="18"/>
                    </w:rPr>
                    <w:t>(Altro) </w:t>
                  </w:r>
                  <w:r>
                    <w:rPr>
                      <w:w w:val="99"/>
                      <w:sz w:val="18"/>
                      <w:u w:val="single" w:color="A5A5A5"/>
                    </w:rPr>
                    <w:t> </w:t>
                  </w:r>
                  <w:r>
                    <w:rPr>
                      <w:sz w:val="18"/>
                      <w:u w:val="single" w:color="A5A5A5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11900" w:h="16840"/>
          <w:pgMar w:header="0" w:footer="728" w:top="1420" w:bottom="920" w:left="740" w:right="180"/>
        </w:sectPr>
      </w:pPr>
    </w:p>
    <w:p>
      <w:pPr>
        <w:pStyle w:val="BodyText"/>
        <w:ind w:left="116"/>
        <w:rPr>
          <w:sz w:val="20"/>
        </w:rPr>
      </w:pPr>
      <w:r>
        <w:rPr/>
        <w:pict>
          <v:line style="position:absolute;mso-position-horizontal-relative:page;mso-position-vertical-relative:page;z-index:-16220160" from="48.599579pt,335.946838pt" to="243.973991pt,335.946838pt" stroked="true" strokeweight=".566675pt" strokecolor="#7e7e7e">
            <v:stroke dashstyle="solid"/>
            <w10:wrap type="none"/>
          </v:line>
        </w:pict>
      </w:r>
      <w:r>
        <w:rPr>
          <w:sz w:val="20"/>
        </w:rPr>
        <w:pict>
          <v:group style="width:536.65pt;height:329.05pt;mso-position-horizontal-relative:char;mso-position-vertical-relative:line" coordorigin="0,0" coordsize="10733,6581">
            <v:shape style="position:absolute;left:0;top:1104;width:10733;height:5477" coordorigin="0,1104" coordsize="10733,5477" path="m10733,1104l10723,1104,10723,1114,10723,6571,10,6571,10,1114,19,1114,242,1114,10723,1114,10723,1104,0,1104,0,1114,0,6571,0,6581,10,6581,10723,6581,10733,6581,10733,6571,10733,1114,10733,1104xe" filled="true" fillcolor="#000000" stroked="false">
              <v:path arrowok="t"/>
              <v:fill type="solid"/>
            </v:shape>
            <v:shape style="position:absolute;left:115;top:1356;width:5975;height:61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2.1.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ATI</w:t>
                    </w:r>
                    <w:r>
                      <w:rPr>
                        <w:rFonts w:ascii="Arial" w:hAnsi="Arial"/>
                        <w:b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DELL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’O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PERATORE</w:t>
                    </w:r>
                    <w:r>
                      <w:rPr>
                        <w:rFonts w:ascii="Arial" w:hAnsi="Arial"/>
                        <w:b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ETTORE</w:t>
                    </w:r>
                    <w:r>
                      <w:rPr>
                        <w:rFonts w:ascii="Arial" w:hAnsi="Arial"/>
                        <w:b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LIMENTARE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(O.S.A.)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SUBENTRANTE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: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Il/la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sottoscritto/a</w:t>
                    </w:r>
                  </w:p>
                </w:txbxContent>
              </v:textbox>
              <w10:wrap type="none"/>
            </v:shape>
            <v:shape style="position:absolute;left:115;top:2220;width:5110;height:202" type="#_x0000_t202" filled="false" stroked="false">
              <v:textbox inset="0,0,0,0">
                <w:txbxContent>
                  <w:p>
                    <w:pPr>
                      <w:tabs>
                        <w:tab w:pos="1142" w:val="left" w:leader="none"/>
                        <w:tab w:pos="5089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  <w:tab/>
                    </w:r>
                    <w:r>
                      <w:rPr>
                        <w:w w:val="99"/>
                        <w:sz w:val="18"/>
                        <w:u w:val="single" w:color="7E7E7E"/>
                      </w:rPr>
                      <w:t> </w:t>
                    </w:r>
                    <w:r>
                      <w:rPr>
                        <w:sz w:val="18"/>
                        <w:u w:val="single" w:color="7E7E7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880;top:2220;width:4808;height:202" type="#_x0000_t202" filled="false" stroked="false">
              <v:textbox inset="0,0,0,0">
                <w:txbxContent>
                  <w:p>
                    <w:pPr>
                      <w:tabs>
                        <w:tab w:pos="837" w:val="left" w:leader="none"/>
                        <w:tab w:pos="4787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  <w:tab/>
                    </w:r>
                    <w:r>
                      <w:rPr>
                        <w:w w:val="99"/>
                        <w:sz w:val="18"/>
                        <w:u w:val="single" w:color="7E7E7E"/>
                      </w:rPr>
                      <w:t> </w:t>
                    </w:r>
                    <w:r>
                      <w:rPr>
                        <w:sz w:val="18"/>
                        <w:u w:val="single" w:color="7E7E7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5;top:2635;width:5151;height:202" type="#_x0000_t202" filled="false" stroked="false">
              <v:textbox inset="0,0,0,0">
                <w:txbxContent>
                  <w:p>
                    <w:pPr>
                      <w:tabs>
                        <w:tab w:pos="1624" w:val="left" w:leader="none"/>
                        <w:tab w:pos="1871" w:val="left" w:leader="none"/>
                        <w:tab w:pos="2119" w:val="left" w:leader="none"/>
                        <w:tab w:pos="2366" w:val="left" w:leader="none"/>
                        <w:tab w:pos="2613" w:val="left" w:leader="none"/>
                        <w:tab w:pos="2860" w:val="left" w:leader="none"/>
                        <w:tab w:pos="3108" w:val="left" w:leader="none"/>
                        <w:tab w:pos="3355" w:val="left" w:leader="none"/>
                        <w:tab w:pos="3602" w:val="left" w:leader="none"/>
                        <w:tab w:pos="4094" w:val="left" w:leader="none"/>
                        <w:tab w:pos="4341" w:val="left" w:leader="none"/>
                        <w:tab w:pos="4588" w:val="left" w:leader="none"/>
                        <w:tab w:pos="4836" w:val="left" w:leader="none"/>
                        <w:tab w:pos="5083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fiscale </w:t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  </w:t>
                    </w:r>
                    <w:r>
                      <w:rPr>
                        <w:color w:val="7F7F7F"/>
                        <w:spacing w:val="46"/>
                        <w:sz w:val="18"/>
                        <w:u w:val="single" w:color="7E7E7E"/>
                      </w:rPr>
                      <w:t> 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  </w:t>
                    </w:r>
                    <w:r>
                      <w:rPr>
                        <w:color w:val="7F7F7F"/>
                        <w:spacing w:val="48"/>
                        <w:sz w:val="18"/>
                        <w:u w:val="single" w:color="7E7E7E"/>
                      </w:rPr>
                      <w:t> 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</w:p>
                </w:txbxContent>
              </v:textbox>
              <w10:wrap type="none"/>
            </v:shape>
            <v:shape style="position:absolute;left:115;top:3249;width:10571;height:175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notifica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subentrare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all’O.S.A.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Ubicata</w:t>
                    </w:r>
                    <w:r>
                      <w:rPr>
                        <w:rFonts w:ascii="Arial" w:hAnsi="Arial"/>
                        <w:b/>
                        <w:spacing w:val="4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all'indirizzo:</w:t>
                    </w:r>
                  </w:p>
                  <w:p>
                    <w:pPr>
                      <w:tabs>
                        <w:tab w:pos="4110" w:val="left" w:leader="none"/>
                        <w:tab w:pos="7291" w:val="left" w:leader="none"/>
                        <w:tab w:pos="8361" w:val="left" w:leader="none"/>
                        <w:tab w:pos="8609" w:val="left" w:leader="none"/>
                        <w:tab w:pos="8806" w:val="left" w:leader="none"/>
                        <w:tab w:pos="8856" w:val="left" w:leader="none"/>
                        <w:tab w:pos="10106" w:val="left" w:leader="none"/>
                      </w:tabs>
                      <w:spacing w:line="547" w:lineRule="auto" w:before="6"/>
                      <w:ind w:left="0" w:right="329" w:firstLine="50"/>
                      <w:jc w:val="left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w w:val="99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  <w:tab/>
                      <w:tab/>
                      <w:tab/>
                      <w:tab/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 località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C.A.P.|</w:t>
                    </w:r>
                    <w:r>
                      <w:rPr>
                        <w:sz w:val="18"/>
                        <w:u w:val="single"/>
                      </w:rPr>
                      <w:t>  </w:t>
                    </w:r>
                    <w:r>
                      <w:rPr>
                        <w:spacing w:val="48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|</w:t>
                      <w:tab/>
                      <w:t>|</w:t>
                      <w:tab/>
                      <w:t>|</w:t>
                      <w:tab/>
                      <w:tab/>
                      <w:t>|</w:t>
                    </w:r>
                    <w:r>
                      <w:rPr>
                        <w:spacing w:val="46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4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prov.</w:t>
                    </w:r>
                    <w:r>
                      <w:rPr>
                        <w:rFonts w:ascii="Arial" w:hAnsi="Arial"/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|</w:t>
                    </w:r>
                    <w:r>
                      <w:rPr>
                        <w:rFonts w:ascii="Arial" w:hAnsi="Arial"/>
                        <w:i/>
                        <w:spacing w:val="47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8"/>
                        <w:u w:val="single"/>
                      </w:rPr>
                      <w:t>|</w:t>
                    </w:r>
                    <w:r>
                      <w:rPr>
                        <w:rFonts w:ascii="Arial" w:hAnsi="Arial"/>
                        <w:i/>
                        <w:spacing w:val="45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0000"/>
                        <w:sz w:val="18"/>
                      </w:rPr>
                      <w:t>|</w:t>
                    </w:r>
                  </w:p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/>
                        <w:b/>
                        <w:spacing w:val="4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denominata: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tabs>
                        <w:tab w:pos="1000" w:val="left" w:leader="none"/>
                        <w:tab w:pos="1322" w:val="left" w:leader="none"/>
                        <w:tab w:pos="2020" w:val="left" w:leader="none"/>
                        <w:tab w:pos="2801" w:val="left" w:leader="none"/>
                        <w:tab w:pos="4241" w:val="left" w:leader="none"/>
                        <w:tab w:pos="4799" w:val="left" w:leader="none"/>
                        <w:tab w:pos="1055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  <w:tab/>
                      <w:t>e</w:t>
                      <w:tab/>
                      <w:t>Nome</w:t>
                      <w:tab/>
                      <w:t>oppure</w:t>
                      <w:tab/>
                      <w:t>denominazione</w:t>
                      <w:tab/>
                      <w:t>ditta</w:t>
                      <w:tab/>
                    </w:r>
                    <w:r>
                      <w:rPr>
                        <w:w w:val="99"/>
                        <w:sz w:val="18"/>
                        <w:u w:val="single" w:color="7E7E7E"/>
                      </w:rPr>
                      <w:t> </w:t>
                    </w:r>
                    <w:r>
                      <w:rPr>
                        <w:sz w:val="18"/>
                        <w:u w:val="single" w:color="7E7E7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5;top:5748;width:7130;height:614" type="#_x0000_t202" filled="false" stroked="false">
              <v:textbox inset="0,0,0,0">
                <w:txbxContent>
                  <w:p>
                    <w:pPr>
                      <w:tabs>
                        <w:tab w:pos="4602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F./Partita IVA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w w:val="99"/>
                        <w:sz w:val="18"/>
                        <w:u w:val="single" w:color="7E7E7E"/>
                      </w:rPr>
                      <w:t> </w:t>
                    </w:r>
                    <w:r>
                      <w:rPr>
                        <w:sz w:val="18"/>
                        <w:u w:val="single" w:color="7E7E7E"/>
                      </w:rPr>
                      <w:tab/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tabs>
                        <w:tab w:pos="4599" w:val="left" w:leader="none"/>
                        <w:tab w:pos="5387" w:val="left" w:leader="none"/>
                        <w:tab w:pos="6571" w:val="left" w:leader="none"/>
                        <w:tab w:pos="681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notifica/SCIA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prot./n.</w:t>
                    </w:r>
                    <w:r>
                      <w:rPr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  </w:t>
                    </w:r>
                    <w:r>
                      <w:rPr>
                        <w:color w:val="7F7F7F"/>
                        <w:spacing w:val="49"/>
                        <w:sz w:val="18"/>
                        <w:u w:val="single" w:color="7E7E7E"/>
                      </w:rPr>
                      <w:t> 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|</w:t>
                      <w:tab/>
                    </w:r>
                    <w:r>
                      <w:rPr>
                        <w:color w:val="7F7F7F"/>
                        <w:sz w:val="18"/>
                      </w:rPr>
                      <w:t>|/|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    |  </w:t>
                    </w:r>
                    <w:r>
                      <w:rPr>
                        <w:color w:val="7F7F7F"/>
                        <w:spacing w:val="48"/>
                        <w:sz w:val="18"/>
                        <w:u w:val="single" w:color="7E7E7E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|/|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   </w:t>
                    </w:r>
                    <w:r>
                      <w:rPr>
                        <w:color w:val="7F7F7F"/>
                        <w:spacing w:val="1"/>
                        <w:sz w:val="18"/>
                        <w:u w:val="single" w:color="7E7E7E"/>
                      </w:rPr>
                      <w:t> 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|</w:t>
                      <w:tab/>
                      <w:t>|</w:t>
                      <w:tab/>
                      <w:t>|  </w:t>
                    </w:r>
                    <w:r>
                      <w:rPr>
                        <w:color w:val="7F7F7F"/>
                        <w:spacing w:val="49"/>
                        <w:sz w:val="18"/>
                        <w:u w:val="single" w:color="7E7E7E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</w:p>
                </w:txbxContent>
              </v:textbox>
              <w10:wrap type="none"/>
            </v:shape>
            <v:shape style="position:absolute;left:242;top:0;width:10457;height:1104" type="#_x0000_t202" filled="true" fillcolor="#e6e6e6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107" w:right="0" w:firstLine="0"/>
                      <w:jc w:val="left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2</w:t>
                    </w:r>
                    <w:r>
                      <w:rPr>
                        <w:rFonts w:ascii="Arial" w:hAnsi="Arial"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SUBINGRESSO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43.079998pt;margin-top:16.903515pt;width:526.1pt;height:108.15pt;mso-position-horizontal-relative:page;mso-position-vertical-relative:paragraph;z-index:-1568614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2.2.</w:t>
                  </w:r>
                  <w:r>
                    <w:rPr>
                      <w:rFonts w:ascii="Arial" w:hAnsi="Arial"/>
                      <w:b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I</w:t>
                  </w: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NIZIO</w:t>
                  </w:r>
                  <w:r>
                    <w:rPr>
                      <w:rFonts w:ascii="Arial" w:hAnsi="Arial"/>
                      <w:b/>
                      <w:spacing w:val="23"/>
                      <w:w w:val="9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DELL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’</w:t>
                  </w: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ATTIVITÀ</w:t>
                  </w:r>
                </w:p>
                <w:p>
                  <w:pPr>
                    <w:pStyle w:val="BodyText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8" w:val="left" w:leader="none"/>
                    </w:tabs>
                    <w:spacing w:before="0"/>
                    <w:ind w:left="367" w:right="0" w:hanging="263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Avvio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contestuale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data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notifica</w:t>
                  </w:r>
                </w:p>
                <w:p>
                  <w:pPr>
                    <w:pStyle w:val="BodyText"/>
                    <w:spacing w:before="4"/>
                    <w:rPr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8" w:val="left" w:leader="none"/>
                      <w:tab w:pos="4163" w:val="left" w:leader="none"/>
                      <w:tab w:pos="4411" w:val="left" w:leader="none"/>
                    </w:tabs>
                    <w:spacing w:before="0"/>
                    <w:ind w:left="367" w:right="0" w:hanging="263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Avvio con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decorrenza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dal</w:t>
                  </w:r>
                  <w:r>
                    <w:rPr>
                      <w:spacing w:val="48"/>
                      <w:sz w:val="18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  |  </w:t>
                  </w:r>
                  <w:r>
                    <w:rPr>
                      <w:color w:val="7F7F7F"/>
                      <w:spacing w:val="47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|/|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</w:t>
                  </w:r>
                  <w:r>
                    <w:rPr>
                      <w:color w:val="7F7F7F"/>
                      <w:spacing w:val="47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|  </w:t>
                  </w:r>
                  <w:r>
                    <w:rPr>
                      <w:color w:val="7F7F7F"/>
                      <w:spacing w:val="48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|/|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</w:t>
                  </w:r>
                  <w:r>
                    <w:rPr>
                      <w:color w:val="7F7F7F"/>
                      <w:spacing w:val="47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|</w:t>
                    <w:tab/>
                    <w:t>|</w:t>
                    <w:tab/>
                    <w:t>|</w:t>
                  </w:r>
                  <w:r>
                    <w:rPr>
                      <w:color w:val="7F7F7F"/>
                      <w:spacing w:val="100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</w:t>
                  </w:r>
                </w:p>
                <w:p>
                  <w:pPr>
                    <w:pStyle w:val="BodyText"/>
                    <w:spacing w:before="4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color w:val="7F7F7F"/>
                      <w:sz w:val="18"/>
                    </w:rPr>
                    <w:t>(Eventuale)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8" w:val="left" w:leader="none"/>
                      <w:tab w:pos="3052" w:val="left" w:leader="none"/>
                      <w:tab w:pos="4235" w:val="left" w:leader="none"/>
                      <w:tab w:pos="4483" w:val="left" w:leader="none"/>
                    </w:tabs>
                    <w:spacing w:before="2"/>
                    <w:ind w:left="367" w:right="0" w:hanging="263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Termine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dell’attività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data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</w:t>
                  </w:r>
                  <w:r>
                    <w:rPr>
                      <w:color w:val="7F7F7F"/>
                      <w:spacing w:val="46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|</w:t>
                    <w:tab/>
                  </w:r>
                  <w:r>
                    <w:rPr>
                      <w:color w:val="7F7F7F"/>
                      <w:sz w:val="18"/>
                    </w:rPr>
                    <w:t>|/|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  |  </w:t>
                  </w:r>
                  <w:r>
                    <w:rPr>
                      <w:color w:val="7F7F7F"/>
                      <w:spacing w:val="49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|/|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  |</w:t>
                    <w:tab/>
                    <w:t>|</w:t>
                    <w:tab/>
                    <w:t>|</w:t>
                  </w:r>
                  <w:r>
                    <w:rPr>
                      <w:color w:val="7F7F7F"/>
                      <w:spacing w:val="100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.079998pt;margin-top:135.922928pt;width:537pt;height:200.2pt;mso-position-horizontal-relative:page;mso-position-vertical-relative:paragraph;z-index:-1568563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0"/>
                    </w:rPr>
                  </w:pPr>
                </w:p>
                <w:p>
                  <w:pPr>
                    <w:numPr>
                      <w:ilvl w:val="1"/>
                      <w:numId w:val="10"/>
                    </w:numPr>
                    <w:tabs>
                      <w:tab w:pos="447" w:val="left" w:leader="none"/>
                    </w:tabs>
                    <w:spacing w:before="0"/>
                    <w:ind w:left="446" w:right="0" w:hanging="342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D</w:t>
                  </w:r>
                  <w:r>
                    <w:rPr>
                      <w:rFonts w:ascii="Arial"/>
                      <w:b/>
                      <w:sz w:val="14"/>
                    </w:rPr>
                    <w:t>ICHIARAZIONI</w:t>
                  </w:r>
                </w:p>
                <w:p>
                  <w:pPr>
                    <w:pStyle w:val="BodyText"/>
                    <w:spacing w:before="4"/>
                    <w:rPr>
                      <w:rFonts w:ascii="Arial"/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Il/la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sottoscritto/a,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consapevole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delle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sanzioni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penali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previste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dalla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legge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false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dichiarazioni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attestazioni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(art.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76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DPR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445 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2000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 Codice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penale), sotto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propria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responsabilità,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dichiara:</w:t>
                  </w:r>
                </w:p>
                <w:p>
                  <w:pPr>
                    <w:pStyle w:val="BodyText"/>
                    <w:spacing w:before="1"/>
                    <w:rPr>
                      <w:sz w:val="27"/>
                    </w:rPr>
                  </w:pPr>
                </w:p>
                <w:p>
                  <w:pPr>
                    <w:numPr>
                      <w:ilvl w:val="2"/>
                      <w:numId w:val="10"/>
                    </w:numPr>
                    <w:tabs>
                      <w:tab w:pos="813" w:val="left" w:leader="none"/>
                      <w:tab w:pos="814" w:val="left" w:leader="none"/>
                    </w:tabs>
                    <w:spacing w:line="360" w:lineRule="auto" w:before="0"/>
                    <w:ind w:left="825" w:right="101" w:hanging="36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che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l’esercizio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possiede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requisiti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minimi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prestabiliti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dal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Reg.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(CE)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852/2004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dalle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altre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normative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pertinenti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funzione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dell’attività svolta;</w:t>
                  </w:r>
                </w:p>
                <w:p>
                  <w:pPr>
                    <w:numPr>
                      <w:ilvl w:val="2"/>
                      <w:numId w:val="10"/>
                    </w:numPr>
                    <w:tabs>
                      <w:tab w:pos="813" w:val="left" w:leader="none"/>
                      <w:tab w:pos="814" w:val="left" w:leader="none"/>
                    </w:tabs>
                    <w:spacing w:line="362" w:lineRule="auto" w:before="0"/>
                    <w:ind w:left="825" w:right="99" w:hanging="36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di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impegnarsi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comunicare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tempestivamente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eventuali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modifiche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relative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all’attività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e/o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allo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stabilimento,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comprese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eventuali modifiche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relative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rappresentante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legale;</w:t>
                  </w:r>
                </w:p>
                <w:p>
                  <w:pPr>
                    <w:numPr>
                      <w:ilvl w:val="2"/>
                      <w:numId w:val="10"/>
                    </w:numPr>
                    <w:tabs>
                      <w:tab w:pos="813" w:val="left" w:leader="none"/>
                      <w:tab w:pos="814" w:val="left" w:leader="none"/>
                    </w:tabs>
                    <w:spacing w:line="362" w:lineRule="auto" w:before="0"/>
                    <w:ind w:left="825" w:right="99" w:hanging="36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di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consentire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2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controlli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nei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locali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delle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autorità</w:t>
                  </w:r>
                  <w:r>
                    <w:rPr>
                      <w:spacing w:val="2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competenti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nel</w:t>
                  </w:r>
                  <w:r>
                    <w:rPr>
                      <w:spacing w:val="2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caso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cui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l’esercizio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dell’attività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venga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svolto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presso 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propria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abitazione;</w:t>
                  </w:r>
                </w:p>
                <w:p>
                  <w:pPr>
                    <w:numPr>
                      <w:ilvl w:val="2"/>
                      <w:numId w:val="10"/>
                    </w:numPr>
                    <w:tabs>
                      <w:tab w:pos="813" w:val="left" w:leader="none"/>
                      <w:tab w:pos="814" w:val="left" w:leader="none"/>
                      <w:tab w:pos="10241" w:val="left" w:leader="none"/>
                    </w:tabs>
                    <w:spacing w:line="241" w:lineRule="exact" w:before="0"/>
                    <w:ind w:left="813" w:right="0" w:hanging="349"/>
                    <w:jc w:val="left"/>
                    <w:rPr>
                      <w:rFonts w:ascii="Wingdings"/>
                      <w:sz w:val="22"/>
                    </w:rPr>
                  </w:pPr>
                  <w:r>
                    <w:rPr>
                      <w:sz w:val="18"/>
                    </w:rPr>
                    <w:t>(Altro) </w:t>
                  </w:r>
                  <w:r>
                    <w:rPr>
                      <w:w w:val="99"/>
                      <w:sz w:val="18"/>
                      <w:u w:val="single" w:color="A5A5A5"/>
                    </w:rPr>
                    <w:t> </w:t>
                  </w:r>
                  <w:r>
                    <w:rPr>
                      <w:sz w:val="18"/>
                      <w:u w:val="single" w:color="A5A5A5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1900" w:h="16840"/>
          <w:pgMar w:header="0" w:footer="728" w:top="1420" w:bottom="920" w:left="740" w:right="180"/>
        </w:sectPr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pict>
          <v:shape style="width:534.4pt;height:82.8pt;mso-position-horizontal-relative:char;mso-position-vertical-relative:line" type="#_x0000_t202" filled="true" fillcolor="#e6e6e6" stroked="false">
            <w10:anchorlock/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spacing w:before="223"/>
                    <w:ind w:left="-1" w:right="0" w:firstLine="0"/>
                    <w:jc w:val="lef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3</w:t>
                  </w:r>
                  <w:r>
                    <w:rPr>
                      <w:rFonts w:ascii="Arial" w:hAnsi="Arial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sz w:val="24"/>
                    </w:rPr>
                    <w:t>–</w:t>
                  </w:r>
                  <w:r>
                    <w:rPr>
                      <w:rFonts w:ascii="Arial" w:hAnsi="Arial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sz w:val="24"/>
                    </w:rPr>
                    <w:t>MODIFICA</w:t>
                  </w:r>
                  <w:r>
                    <w:rPr>
                      <w:rFonts w:ascii="Arial" w:hAnsi="Arial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sz w:val="2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sz w:val="24"/>
                    </w:rPr>
                    <w:t>TIPOLOGIA</w:t>
                  </w:r>
                  <w:r>
                    <w:rPr>
                      <w:rFonts w:ascii="Arial" w:hAnsi="Arial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sz w:val="2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sz w:val="24"/>
                    </w:rPr>
                    <w:t>ATTIVITA’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94"/>
        <w:ind w:left="378" w:right="0" w:firstLine="0"/>
        <w:jc w:val="left"/>
        <w:rPr>
          <w:rFonts w:ascii="Arial" w:hAnsi="Arial"/>
          <w:b/>
          <w:sz w:val="14"/>
        </w:rPr>
      </w:pPr>
      <w:r>
        <w:rPr/>
        <w:pict>
          <v:group style="position:absolute;margin-left:50.279999pt;margin-top:-16.618723pt;width:526.450pt;height:620.2pt;mso-position-horizontal-relative:page;mso-position-vertical-relative:paragraph;z-index:-16204800" coordorigin="1006,-332" coordsize="10529,12404">
            <v:shape style="position:absolute;left:1005;top:-333;width:10529;height:3989" coordorigin="1006,-332" coordsize="10529,3989" path="m11534,-332l11534,-332,1006,-332,1006,-323,1006,3656,1015,3656,1015,-323,11179,-323,11189,-323,11525,-323,11534,-323,11534,-332xe" filled="true" fillcolor="#000000" stroked="false">
              <v:path arrowok="t"/>
              <v:fill type="solid"/>
            </v:shape>
            <v:rect style="position:absolute;left:11179;top:-323;width:10;height:3980" filled="true" fillcolor="#c0c0c0" stroked="false">
              <v:fill type="solid"/>
            </v:rect>
            <v:shape style="position:absolute;left:1005;top:-323;width:10529;height:12394" coordorigin="1006,-323" coordsize="10529,12394" path="m1015,3656l1006,3656,1006,6644,1006,12071,1015,12071,1015,6644,1015,3656xm11534,-323l11525,-323,11525,3656,11525,6644,11525,12071,11534,12071,11534,6644,11534,3656,11534,-32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pacing w:val="-1"/>
          <w:sz w:val="18"/>
        </w:rPr>
        <w:t>3.1.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pacing w:val="-1"/>
          <w:sz w:val="18"/>
        </w:rPr>
        <w:t>D</w:t>
      </w:r>
      <w:r>
        <w:rPr>
          <w:rFonts w:ascii="Arial" w:hAnsi="Arial"/>
          <w:b/>
          <w:spacing w:val="-1"/>
          <w:sz w:val="14"/>
        </w:rPr>
        <w:t>ATI</w:t>
      </w:r>
      <w:r>
        <w:rPr>
          <w:rFonts w:ascii="Arial" w:hAnsi="Arial"/>
          <w:b/>
          <w:spacing w:val="2"/>
          <w:sz w:val="14"/>
        </w:rPr>
        <w:t> </w:t>
      </w:r>
      <w:r>
        <w:rPr>
          <w:rFonts w:ascii="Arial" w:hAnsi="Arial"/>
          <w:b/>
          <w:spacing w:val="-1"/>
          <w:sz w:val="14"/>
        </w:rPr>
        <w:t>RELATIVI</w:t>
      </w:r>
      <w:r>
        <w:rPr>
          <w:rFonts w:ascii="Arial" w:hAnsi="Arial"/>
          <w:b/>
          <w:spacing w:val="5"/>
          <w:sz w:val="14"/>
        </w:rPr>
        <w:t> </w:t>
      </w:r>
      <w:r>
        <w:rPr>
          <w:rFonts w:ascii="Arial" w:hAnsi="Arial"/>
          <w:b/>
          <w:spacing w:val="-1"/>
          <w:sz w:val="14"/>
        </w:rPr>
        <w:t>ALLA</w:t>
      </w:r>
      <w:r>
        <w:rPr>
          <w:rFonts w:ascii="Arial" w:hAnsi="Arial"/>
          <w:b/>
          <w:sz w:val="14"/>
        </w:rPr>
        <w:t> </w:t>
      </w:r>
      <w:r>
        <w:rPr>
          <w:rFonts w:ascii="Arial" w:hAnsi="Arial"/>
          <w:b/>
          <w:spacing w:val="-1"/>
          <w:sz w:val="14"/>
        </w:rPr>
        <w:t>NUOVA</w:t>
      </w:r>
      <w:r>
        <w:rPr>
          <w:rFonts w:ascii="Arial" w:hAnsi="Arial"/>
          <w:b/>
          <w:sz w:val="14"/>
        </w:rPr>
        <w:t> </w:t>
      </w:r>
      <w:r>
        <w:rPr>
          <w:rFonts w:ascii="Arial" w:hAnsi="Arial"/>
          <w:b/>
          <w:spacing w:val="-1"/>
          <w:sz w:val="14"/>
        </w:rPr>
        <w:t>TIPOLOGIA </w:t>
      </w:r>
      <w:r>
        <w:rPr>
          <w:rFonts w:ascii="Arial" w:hAnsi="Arial"/>
          <w:b/>
          <w:sz w:val="14"/>
        </w:rPr>
        <w:t>DI</w:t>
      </w:r>
      <w:r>
        <w:rPr>
          <w:rFonts w:ascii="Arial" w:hAnsi="Arial"/>
          <w:b/>
          <w:spacing w:val="2"/>
          <w:sz w:val="14"/>
        </w:rPr>
        <w:t> </w:t>
      </w:r>
      <w:r>
        <w:rPr>
          <w:rFonts w:ascii="Arial" w:hAnsi="Arial"/>
          <w:b/>
          <w:sz w:val="14"/>
        </w:rPr>
        <w:t>ATTIVITÀ</w:t>
      </w: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spacing w:after="0"/>
        <w:rPr>
          <w:rFonts w:ascii="Arial"/>
          <w:sz w:val="10"/>
        </w:rPr>
        <w:sectPr>
          <w:pgSz w:w="11900" w:h="16840"/>
          <w:pgMar w:header="0" w:footer="728" w:top="1420" w:bottom="920" w:left="740" w:right="180"/>
        </w:sectPr>
      </w:pPr>
    </w:p>
    <w:p>
      <w:pPr>
        <w:pStyle w:val="Heading2"/>
        <w:tabs>
          <w:tab w:pos="2003" w:val="left" w:leader="none"/>
          <w:tab w:pos="2250" w:val="left" w:leader="none"/>
          <w:tab w:pos="2497" w:val="left" w:leader="none"/>
          <w:tab w:pos="2744" w:val="left" w:leader="none"/>
          <w:tab w:pos="2992" w:val="left" w:leader="none"/>
          <w:tab w:pos="3239" w:val="left" w:leader="none"/>
          <w:tab w:pos="3486" w:val="left" w:leader="none"/>
          <w:tab w:pos="3733" w:val="left" w:leader="none"/>
          <w:tab w:pos="3980" w:val="left" w:leader="none"/>
          <w:tab w:pos="4472" w:val="left" w:leader="none"/>
          <w:tab w:pos="4719" w:val="left" w:leader="none"/>
          <w:tab w:pos="4967" w:val="left" w:leader="none"/>
          <w:tab w:pos="5214" w:val="left" w:leader="none"/>
          <w:tab w:pos="5461" w:val="left" w:leader="none"/>
          <w:tab w:pos="6055" w:val="left" w:leader="none"/>
        </w:tabs>
        <w:spacing w:line="360" w:lineRule="auto" w:before="94"/>
        <w:ind w:left="378"/>
      </w:pPr>
      <w:r>
        <w:rPr/>
        <w:t>Il/la</w:t>
      </w:r>
      <w:r>
        <w:rPr>
          <w:spacing w:val="23"/>
        </w:rPr>
        <w:t> </w:t>
      </w:r>
      <w:r>
        <w:rPr/>
        <w:t>sottoscritto/a</w:t>
      </w:r>
      <w:r>
        <w:rPr>
          <w:spacing w:val="26"/>
        </w:rPr>
        <w:t> </w:t>
      </w:r>
      <w:r>
        <w:rPr/>
        <w:t>Cognome </w:t>
      </w:r>
      <w:r>
        <w:rPr>
          <w:spacing w:val="-1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  <w:r>
        <w:rPr/>
        <w:t>  codice</w:t>
      </w:r>
      <w:r>
        <w:rPr>
          <w:spacing w:val="-3"/>
        </w:rPr>
        <w:t> </w:t>
      </w:r>
      <w:r>
        <w:rPr/>
        <w:t>fiscale |</w:t>
      </w:r>
      <w:r>
        <w:rPr>
          <w:u w:val="single"/>
        </w:rPr>
        <w:t>  </w:t>
      </w:r>
      <w:r>
        <w:rPr>
          <w:spacing w:val="46"/>
          <w:u w:val="single"/>
        </w:rPr>
        <w:t> </w:t>
      </w:r>
      <w:r>
        <w:rPr>
          <w:u w:val="single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  </w:t>
      </w:r>
      <w:r>
        <w:rPr>
          <w:spacing w:val="48"/>
          <w:u w:val="single"/>
        </w:rPr>
        <w:t> </w:t>
      </w:r>
      <w:r>
        <w:rPr>
          <w:u w:val="single"/>
        </w:rPr>
        <w:t>|</w:t>
        <w:tab/>
        <w:t>|</w:t>
        <w:tab/>
        <w:t>|</w:t>
        <w:tab/>
        <w:t>|</w:t>
        <w:tab/>
        <w:t>|</w:t>
        <w:tab/>
      </w:r>
      <w:r>
        <w:rPr/>
        <w:t>|</w:t>
      </w:r>
    </w:p>
    <w:p>
      <w:pPr>
        <w:tabs>
          <w:tab w:pos="4286" w:val="left" w:leader="none"/>
        </w:tabs>
        <w:spacing w:before="94"/>
        <w:ind w:left="7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Nome </w:t>
      </w:r>
      <w:r>
        <w:rPr>
          <w:spacing w:val="-21"/>
          <w:sz w:val="18"/>
        </w:rPr>
        <w:t> </w:t>
      </w:r>
      <w:r>
        <w:rPr>
          <w:w w:val="99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420" w:bottom="920" w:left="740" w:right="180"/>
          <w:cols w:num="2" w:equalWidth="0">
            <w:col w:w="6056" w:space="40"/>
            <w:col w:w="4884"/>
          </w:cols>
        </w:sectPr>
      </w:pPr>
    </w:p>
    <w:p>
      <w:pPr>
        <w:pStyle w:val="Heading2"/>
        <w:tabs>
          <w:tab w:pos="7821" w:val="left" w:leader="none"/>
          <w:tab w:pos="10123" w:val="left" w:leader="none"/>
        </w:tabs>
        <w:spacing w:before="121"/>
        <w:ind w:left="378"/>
      </w:pPr>
      <w:r>
        <w:rPr/>
        <w:t>Denominazione</w:t>
      </w:r>
      <w:r>
        <w:rPr>
          <w:spacing w:val="-4"/>
        </w:rPr>
        <w:t> </w:t>
      </w:r>
      <w:r>
        <w:rPr/>
        <w:t>ditta</w:t>
      </w:r>
      <w:r>
        <w:rPr>
          <w:spacing w:val="-2"/>
        </w:rPr>
        <w:t> </w:t>
      </w:r>
      <w:r>
        <w:rPr>
          <w:w w:val="99"/>
          <w:u w:val="single" w:color="7E7E7E"/>
        </w:rPr>
        <w:t> </w:t>
      </w:r>
      <w:r>
        <w:rPr>
          <w:u w:val="single" w:color="7E7E7E"/>
        </w:rPr>
        <w:tab/>
      </w:r>
      <w:r>
        <w:rPr>
          <w:spacing w:val="7"/>
        </w:rPr>
        <w:t> </w:t>
      </w:r>
      <w:r>
        <w:rPr>
          <w:w w:val="99"/>
          <w:u w:val="single" w:color="7E7E7E"/>
        </w:rPr>
        <w:t> </w:t>
      </w:r>
      <w:r>
        <w:rPr>
          <w:u w:val="single" w:color="7E7E7E"/>
        </w:rPr>
        <w:tab/>
      </w:r>
    </w:p>
    <w:p>
      <w:pPr>
        <w:pStyle w:val="BodyText"/>
        <w:spacing w:before="1"/>
        <w:rPr>
          <w:sz w:val="11"/>
        </w:rPr>
      </w:pPr>
    </w:p>
    <w:p>
      <w:pPr>
        <w:tabs>
          <w:tab w:pos="5890" w:val="left" w:leader="none"/>
          <w:tab w:pos="10293" w:val="left" w:leader="none"/>
        </w:tabs>
        <w:spacing w:before="95"/>
        <w:ind w:left="378" w:right="0" w:firstLine="0"/>
        <w:jc w:val="left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sede operativa</w:t>
      </w:r>
      <w:r>
        <w:rPr>
          <w:spacing w:val="47"/>
          <w:sz w:val="18"/>
        </w:rPr>
        <w:t> </w:t>
      </w:r>
      <w:r>
        <w:rPr>
          <w:sz w:val="18"/>
        </w:rPr>
        <w:t>in</w:t>
      </w:r>
      <w:r>
        <w:rPr>
          <w:sz w:val="18"/>
          <w:u w:val="single" w:color="7E7E7E"/>
        </w:rPr>
        <w:tab/>
      </w:r>
      <w:r>
        <w:rPr>
          <w:sz w:val="18"/>
        </w:rPr>
        <w:t>prov. </w:t>
      </w:r>
      <w:r>
        <w:rPr>
          <w:color w:val="7F7F7F"/>
          <w:sz w:val="18"/>
        </w:rPr>
        <w:t>|</w:t>
      </w:r>
      <w:r>
        <w:rPr>
          <w:color w:val="7F7F7F"/>
          <w:sz w:val="18"/>
          <w:u w:val="single" w:color="7E7E7E"/>
        </w:rPr>
        <w:t>  </w:t>
      </w:r>
      <w:r>
        <w:rPr>
          <w:color w:val="7F7F7F"/>
          <w:spacing w:val="47"/>
          <w:sz w:val="18"/>
          <w:u w:val="single" w:color="7E7E7E"/>
        </w:rPr>
        <w:t> </w:t>
      </w:r>
      <w:r>
        <w:rPr>
          <w:color w:val="7F7F7F"/>
          <w:sz w:val="18"/>
          <w:u w:val="single" w:color="7E7E7E"/>
        </w:rPr>
        <w:t>|  </w:t>
      </w:r>
      <w:r>
        <w:rPr>
          <w:color w:val="7F7F7F"/>
          <w:spacing w:val="46"/>
          <w:sz w:val="18"/>
          <w:u w:val="single" w:color="7E7E7E"/>
        </w:rPr>
        <w:t> </w:t>
      </w:r>
      <w:r>
        <w:rPr>
          <w:color w:val="7F7F7F"/>
          <w:sz w:val="18"/>
        </w:rPr>
        <w:t>|</w:t>
      </w:r>
      <w:r>
        <w:rPr>
          <w:color w:val="7F7F7F"/>
          <w:spacing w:val="-1"/>
          <w:sz w:val="18"/>
        </w:rPr>
        <w:t> </w:t>
      </w:r>
      <w:r>
        <w:rPr>
          <w:sz w:val="18"/>
        </w:rPr>
        <w:t>località </w:t>
      </w:r>
      <w:r>
        <w:rPr>
          <w:spacing w:val="-1"/>
          <w:sz w:val="18"/>
        </w:rPr>
        <w:t> </w:t>
      </w:r>
      <w:r>
        <w:rPr>
          <w:w w:val="99"/>
          <w:sz w:val="18"/>
          <w:u w:val="single" w:color="7E7E7E"/>
        </w:rPr>
        <w:t> </w:t>
      </w:r>
      <w:r>
        <w:rPr>
          <w:sz w:val="18"/>
          <w:u w:val="single" w:color="7E7E7E"/>
        </w:rPr>
        <w:tab/>
      </w:r>
    </w:p>
    <w:p>
      <w:pPr>
        <w:pStyle w:val="BodyText"/>
        <w:spacing w:before="2"/>
        <w:rPr>
          <w:sz w:val="11"/>
        </w:rPr>
      </w:pPr>
    </w:p>
    <w:p>
      <w:pPr>
        <w:pStyle w:val="Heading2"/>
        <w:tabs>
          <w:tab w:pos="1350" w:val="left" w:leader="none"/>
          <w:tab w:pos="1844" w:val="left" w:leader="none"/>
          <w:tab w:pos="2091" w:val="left" w:leader="none"/>
          <w:tab w:pos="2583" w:val="left" w:leader="none"/>
          <w:tab w:pos="3032" w:val="left" w:leader="none"/>
          <w:tab w:pos="9093" w:val="left" w:leader="none"/>
          <w:tab w:pos="10293" w:val="left" w:leader="none"/>
        </w:tabs>
        <w:spacing w:before="94"/>
        <w:ind w:left="428"/>
      </w:pPr>
      <w:r>
        <w:rPr/>
        <w:t>C.A.P.</w:t>
        <w:tab/>
      </w:r>
      <w:r>
        <w:rPr>
          <w:color w:val="7F7F7F"/>
        </w:rPr>
        <w:t>|</w:t>
      </w:r>
      <w:r>
        <w:rPr>
          <w:color w:val="7F7F7F"/>
          <w:u w:val="single" w:color="7E7E7E"/>
        </w:rPr>
        <w:t>  </w:t>
      </w:r>
      <w:r>
        <w:rPr>
          <w:color w:val="7F7F7F"/>
          <w:spacing w:val="49"/>
          <w:u w:val="single" w:color="7E7E7E"/>
        </w:rPr>
        <w:t> </w:t>
      </w:r>
      <w:r>
        <w:rPr>
          <w:color w:val="7F7F7F"/>
          <w:u w:val="single" w:color="7E7E7E"/>
        </w:rPr>
        <w:t>|</w:t>
        <w:tab/>
        <w:t>|</w:t>
        <w:tab/>
        <w:t>|  </w:t>
      </w:r>
      <w:r>
        <w:rPr>
          <w:color w:val="7F7F7F"/>
          <w:spacing w:val="48"/>
          <w:u w:val="single" w:color="7E7E7E"/>
        </w:rPr>
        <w:t> </w:t>
      </w:r>
      <w:r>
        <w:rPr>
          <w:color w:val="7F7F7F"/>
          <w:u w:val="single" w:color="7E7E7E"/>
        </w:rPr>
        <w:t>|</w:t>
        <w:tab/>
      </w:r>
      <w:r>
        <w:rPr>
          <w:color w:val="7F7F7F"/>
        </w:rPr>
        <w:t>|</w:t>
        <w:tab/>
      </w:r>
      <w:r>
        <w:rPr/>
        <w:t>indirizzo</w:t>
      </w:r>
      <w:r>
        <w:rPr>
          <w:u w:val="single" w:color="7E7E7E"/>
        </w:rPr>
        <w:tab/>
      </w:r>
      <w:r>
        <w:rPr/>
        <w:t>n. </w:t>
      </w:r>
      <w:r>
        <w:rPr>
          <w:spacing w:val="-2"/>
        </w:rPr>
        <w:t> </w:t>
      </w:r>
      <w:r>
        <w:rPr>
          <w:w w:val="99"/>
          <w:u w:val="single" w:color="7E7E7E"/>
        </w:rPr>
        <w:t> </w:t>
      </w:r>
      <w:r>
        <w:rPr>
          <w:u w:val="single" w:color="7E7E7E"/>
        </w:rPr>
        <w:tab/>
      </w:r>
    </w:p>
    <w:p>
      <w:pPr>
        <w:pStyle w:val="BodyText"/>
        <w:spacing w:before="4"/>
        <w:rPr>
          <w:sz w:val="11"/>
        </w:rPr>
      </w:pPr>
    </w:p>
    <w:p>
      <w:pPr>
        <w:tabs>
          <w:tab w:pos="7816" w:val="left" w:leader="none"/>
          <w:tab w:pos="9795" w:val="left" w:leader="none"/>
          <w:tab w:pos="10043" w:val="left" w:leader="none"/>
        </w:tabs>
        <w:spacing w:line="360" w:lineRule="auto" w:before="94"/>
        <w:ind w:left="378" w:right="640" w:firstLine="0"/>
        <w:jc w:val="left"/>
        <w:rPr>
          <w:sz w:val="18"/>
        </w:rPr>
      </w:pPr>
      <w:r>
        <w:rPr>
          <w:sz w:val="18"/>
        </w:rPr>
        <w:t>Comunica</w:t>
      </w:r>
      <w:r>
        <w:rPr>
          <w:spacing w:val="-1"/>
          <w:sz w:val="18"/>
        </w:rPr>
        <w:t> </w:t>
      </w:r>
      <w:r>
        <w:rPr>
          <w:sz w:val="18"/>
        </w:rPr>
        <w:t>la variazione dell’attività di cui alla notifica/SCIA</w:t>
      </w:r>
      <w:r>
        <w:rPr>
          <w:spacing w:val="-1"/>
          <w:sz w:val="18"/>
        </w:rPr>
        <w:t> </w:t>
      </w:r>
      <w:r>
        <w:rPr>
          <w:sz w:val="18"/>
        </w:rPr>
        <w:t>prot./n.</w:t>
      </w:r>
      <w:r>
        <w:rPr>
          <w:sz w:val="18"/>
          <w:u w:val="single"/>
        </w:rPr>
        <w:tab/>
      </w:r>
      <w:r>
        <w:rPr>
          <w:sz w:val="18"/>
        </w:rPr>
        <w:t>del</w:t>
      </w:r>
      <w:r>
        <w:rPr>
          <w:spacing w:val="3"/>
          <w:sz w:val="18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48"/>
          <w:sz w:val="18"/>
          <w:u w:val="single"/>
        </w:rPr>
        <w:t> </w:t>
      </w:r>
      <w:r>
        <w:rPr>
          <w:sz w:val="18"/>
          <w:u w:val="single"/>
        </w:rPr>
        <w:t>|  </w:t>
      </w:r>
      <w:r>
        <w:rPr>
          <w:spacing w:val="49"/>
          <w:sz w:val="18"/>
          <w:u w:val="single"/>
        </w:rPr>
        <w:t> </w:t>
      </w:r>
      <w:r>
        <w:rPr>
          <w:sz w:val="18"/>
        </w:rPr>
        <w:t>|/|</w:t>
      </w:r>
      <w:r>
        <w:rPr>
          <w:sz w:val="18"/>
          <w:u w:val="single"/>
        </w:rPr>
        <w:t>  </w:t>
      </w:r>
      <w:r>
        <w:rPr>
          <w:spacing w:val="48"/>
          <w:sz w:val="18"/>
          <w:u w:val="single"/>
        </w:rPr>
        <w:t> </w:t>
      </w:r>
      <w:r>
        <w:rPr>
          <w:sz w:val="18"/>
          <w:u w:val="single"/>
        </w:rPr>
        <w:t>|  </w:t>
      </w:r>
      <w:r>
        <w:rPr>
          <w:spacing w:val="49"/>
          <w:sz w:val="18"/>
          <w:u w:val="single"/>
        </w:rPr>
        <w:t> </w:t>
      </w:r>
      <w:r>
        <w:rPr>
          <w:sz w:val="18"/>
        </w:rPr>
        <w:t>|/|</w:t>
      </w:r>
      <w:r>
        <w:rPr>
          <w:sz w:val="18"/>
          <w:u w:val="single"/>
        </w:rPr>
        <w:t>  </w:t>
      </w:r>
      <w:r>
        <w:rPr>
          <w:spacing w:val="49"/>
          <w:sz w:val="18"/>
          <w:u w:val="single"/>
        </w:rPr>
        <w:t> </w:t>
      </w:r>
      <w:r>
        <w:rPr>
          <w:sz w:val="18"/>
          <w:u w:val="single"/>
        </w:rPr>
        <w:t>|</w:t>
        <w:tab/>
        <w:t>|</w:t>
        <w:tab/>
        <w:t>|</w:t>
      </w:r>
      <w:r>
        <w:rPr>
          <w:spacing w:val="1"/>
          <w:sz w:val="18"/>
          <w:u w:val="single"/>
        </w:rPr>
        <w:t> </w:t>
      </w:r>
      <w:r>
        <w:rPr>
          <w:sz w:val="18"/>
        </w:rPr>
        <w:t>|</w:t>
      </w:r>
      <w:r>
        <w:rPr>
          <w:spacing w:val="-47"/>
          <w:sz w:val="18"/>
        </w:rPr>
        <w:t> </w:t>
      </w:r>
      <w:r>
        <w:rPr>
          <w:sz w:val="18"/>
        </w:rPr>
        <w:t>La/le</w:t>
      </w:r>
      <w:r>
        <w:rPr>
          <w:spacing w:val="-3"/>
          <w:sz w:val="18"/>
        </w:rPr>
        <w:t> </w:t>
      </w:r>
      <w:r>
        <w:rPr>
          <w:sz w:val="18"/>
        </w:rPr>
        <w:t>attività aggiornata/e</w:t>
      </w:r>
      <w:r>
        <w:rPr>
          <w:spacing w:val="-2"/>
          <w:sz w:val="18"/>
        </w:rPr>
        <w:t> </w:t>
      </w:r>
      <w:r>
        <w:rPr>
          <w:sz w:val="18"/>
        </w:rPr>
        <w:t>che</w:t>
      </w:r>
      <w:r>
        <w:rPr>
          <w:spacing w:val="-3"/>
          <w:sz w:val="18"/>
        </w:rPr>
        <w:t> </w:t>
      </w:r>
      <w:r>
        <w:rPr>
          <w:sz w:val="18"/>
        </w:rPr>
        <w:t>sarà/anno</w:t>
      </w:r>
      <w:r>
        <w:rPr>
          <w:spacing w:val="-2"/>
          <w:sz w:val="18"/>
        </w:rPr>
        <w:t> </w:t>
      </w:r>
      <w:r>
        <w:rPr>
          <w:sz w:val="18"/>
        </w:rPr>
        <w:t>svolta/e</w:t>
      </w:r>
      <w:r>
        <w:rPr>
          <w:spacing w:val="-3"/>
          <w:sz w:val="18"/>
        </w:rPr>
        <w:t> </w:t>
      </w:r>
      <w:r>
        <w:rPr>
          <w:sz w:val="18"/>
        </w:rPr>
        <w:t>è/sono</w:t>
      </w:r>
      <w:r>
        <w:rPr>
          <w:spacing w:val="1"/>
          <w:sz w:val="18"/>
        </w:rPr>
        <w:t> </w:t>
      </w:r>
      <w:r>
        <w:rPr>
          <w:sz w:val="18"/>
        </w:rPr>
        <w:t>(spuntare</w:t>
      </w:r>
      <w:r>
        <w:rPr>
          <w:spacing w:val="-3"/>
          <w:sz w:val="18"/>
        </w:rPr>
        <w:t> </w:t>
      </w:r>
      <w:r>
        <w:rPr>
          <w:sz w:val="18"/>
        </w:rPr>
        <w:t>tutte</w:t>
      </w:r>
      <w:r>
        <w:rPr>
          <w:spacing w:val="1"/>
          <w:sz w:val="18"/>
        </w:rPr>
        <w:t> </w:t>
      </w:r>
      <w:r>
        <w:rPr>
          <w:sz w:val="18"/>
        </w:rPr>
        <w:t>le voci</w:t>
      </w:r>
      <w:r>
        <w:rPr>
          <w:spacing w:val="-2"/>
          <w:sz w:val="18"/>
        </w:rPr>
        <w:t> </w:t>
      </w:r>
      <w:r>
        <w:rPr>
          <w:sz w:val="18"/>
        </w:rPr>
        <w:t>pertinenti</w:t>
      </w:r>
      <w:r>
        <w:rPr>
          <w:color w:val="7F7F7F"/>
          <w:sz w:val="18"/>
        </w:rPr>
        <w:t>):</w:t>
      </w:r>
    </w:p>
    <w:p>
      <w:pPr>
        <w:pStyle w:val="BodyText"/>
        <w:spacing w:before="1"/>
        <w:rPr>
          <w:sz w:val="26"/>
        </w:rPr>
      </w:pPr>
    </w:p>
    <w:p>
      <w:pPr>
        <w:spacing w:line="183" w:lineRule="exact" w:before="1"/>
        <w:ind w:left="378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(N.B.:</w:t>
      </w:r>
      <w:r>
        <w:rPr>
          <w:rFonts w:ascii="Arial"/>
          <w:i/>
          <w:spacing w:val="42"/>
          <w:sz w:val="16"/>
        </w:rPr>
        <w:t> </w:t>
      </w:r>
      <w:r>
        <w:rPr>
          <w:rFonts w:ascii="Arial"/>
          <w:i/>
          <w:sz w:val="16"/>
          <w:u w:val="single"/>
        </w:rPr>
        <w:t>spuntare</w:t>
      </w:r>
      <w:r>
        <w:rPr>
          <w:rFonts w:ascii="Arial"/>
          <w:i/>
          <w:spacing w:val="-3"/>
          <w:sz w:val="16"/>
          <w:u w:val="single"/>
        </w:rPr>
        <w:t> </w:t>
      </w:r>
      <w:r>
        <w:rPr>
          <w:rFonts w:ascii="Arial"/>
          <w:i/>
          <w:sz w:val="16"/>
          <w:u w:val="single"/>
        </w:rPr>
        <w:t>tutte</w:t>
      </w:r>
      <w:r>
        <w:rPr>
          <w:rFonts w:ascii="Arial"/>
          <w:i/>
          <w:spacing w:val="-3"/>
          <w:sz w:val="16"/>
          <w:u w:val="single"/>
        </w:rPr>
        <w:t> </w:t>
      </w:r>
      <w:r>
        <w:rPr>
          <w:rFonts w:ascii="Arial"/>
          <w:i/>
          <w:sz w:val="16"/>
          <w:u w:val="single"/>
        </w:rPr>
        <w:t>le</w:t>
      </w:r>
      <w:r>
        <w:rPr>
          <w:rFonts w:ascii="Arial"/>
          <w:i/>
          <w:spacing w:val="-3"/>
          <w:sz w:val="16"/>
          <w:u w:val="single"/>
        </w:rPr>
        <w:t> </w:t>
      </w:r>
      <w:r>
        <w:rPr>
          <w:rFonts w:ascii="Arial"/>
          <w:i/>
          <w:sz w:val="16"/>
          <w:u w:val="single"/>
        </w:rPr>
        <w:t>voci</w:t>
      </w:r>
      <w:r>
        <w:rPr>
          <w:rFonts w:ascii="Arial"/>
          <w:i/>
          <w:spacing w:val="-2"/>
          <w:sz w:val="16"/>
          <w:u w:val="single"/>
        </w:rPr>
        <w:t> </w:t>
      </w:r>
      <w:r>
        <w:rPr>
          <w:rFonts w:ascii="Arial"/>
          <w:i/>
          <w:sz w:val="16"/>
          <w:u w:val="single"/>
        </w:rPr>
        <w:t>pertinent</w:t>
      </w:r>
      <w:r>
        <w:rPr>
          <w:rFonts w:ascii="Arial"/>
          <w:i/>
          <w:sz w:val="16"/>
        </w:rPr>
        <w:t>i)</w:t>
      </w:r>
    </w:p>
    <w:p>
      <w:pPr>
        <w:pStyle w:val="ListParagraph"/>
        <w:numPr>
          <w:ilvl w:val="1"/>
          <w:numId w:val="4"/>
        </w:numPr>
        <w:tabs>
          <w:tab w:pos="566" w:val="left" w:leader="none"/>
        </w:tabs>
        <w:spacing w:line="183" w:lineRule="exact" w:before="0" w:after="0"/>
        <w:ind w:left="565" w:right="0" w:hanging="188"/>
        <w:jc w:val="left"/>
        <w:rPr>
          <w:rFonts w:ascii="Arial MT" w:hAnsi="Arial MT"/>
          <w:sz w:val="16"/>
        </w:rPr>
      </w:pPr>
      <w:r>
        <w:rPr>
          <w:b/>
          <w:sz w:val="16"/>
        </w:rPr>
        <w:t>Produzione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primaria</w:t>
      </w:r>
      <w:r>
        <w:rPr>
          <w:b/>
          <w:spacing w:val="-2"/>
          <w:sz w:val="16"/>
        </w:rPr>
        <w:t> </w:t>
      </w:r>
      <w:r>
        <w:rPr>
          <w:rFonts w:ascii="Arial MT" w:hAnsi="Arial MT"/>
          <w:sz w:val="16"/>
        </w:rPr>
        <w:t>(non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destinata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all’autoconsumo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non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già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registrata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in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altri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elenchi):</w:t>
      </w:r>
    </w:p>
    <w:p>
      <w:pPr>
        <w:pStyle w:val="BodyText"/>
        <w:spacing w:before="120"/>
        <w:ind w:left="1086"/>
      </w:pPr>
      <w:r>
        <w:rPr>
          <w:sz w:val="12"/>
        </w:rPr>
        <w:t>|</w:t>
      </w:r>
      <w:r>
        <w:rPr>
          <w:spacing w:val="67"/>
          <w:sz w:val="12"/>
        </w:rPr>
        <w:t> </w:t>
      </w:r>
      <w:r>
        <w:rPr>
          <w:sz w:val="12"/>
        </w:rPr>
        <w:t>|</w:t>
      </w:r>
      <w:r>
        <w:rPr>
          <w:spacing w:val="8"/>
          <w:sz w:val="12"/>
        </w:rPr>
        <w:t> </w:t>
      </w:r>
      <w:r>
        <w:rPr/>
        <w:t>Caccia</w:t>
      </w:r>
      <w:r>
        <w:rPr>
          <w:spacing w:val="-3"/>
        </w:rPr>
        <w:t> </w:t>
      </w:r>
      <w:r>
        <w:rPr/>
        <w:t>- Centro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raccolta</w:t>
      </w:r>
      <w:r>
        <w:rPr>
          <w:spacing w:val="-3"/>
        </w:rPr>
        <w:t> </w:t>
      </w:r>
      <w:r>
        <w:rPr/>
        <w:t>selvaggina</w:t>
      </w:r>
      <w:r>
        <w:rPr>
          <w:spacing w:val="-1"/>
        </w:rPr>
        <w:t> </w:t>
      </w:r>
      <w:r>
        <w:rPr/>
        <w:t>cacciata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z w:val="12"/>
        </w:rPr>
        <w:t>|</w:t>
      </w:r>
      <w:r>
        <w:rPr>
          <w:spacing w:val="53"/>
          <w:sz w:val="12"/>
        </w:rPr>
        <w:t> </w:t>
      </w:r>
      <w:r>
        <w:rPr>
          <w:sz w:val="12"/>
        </w:rPr>
        <w:t>|</w:t>
      </w:r>
      <w:r>
        <w:rPr>
          <w:spacing w:val="3"/>
          <w:sz w:val="12"/>
        </w:rPr>
        <w:t> </w:t>
      </w:r>
      <w:r>
        <w:rPr/>
        <w:t>Pesca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Imbarcazioni</w:t>
      </w:r>
      <w:r>
        <w:rPr>
          <w:spacing w:val="-9"/>
        </w:rPr>
        <w:t> </w:t>
      </w:r>
      <w:r>
        <w:rPr/>
        <w:t>da</w:t>
      </w:r>
      <w:r>
        <w:rPr>
          <w:spacing w:val="-7"/>
        </w:rPr>
        <w:t> </w:t>
      </w:r>
      <w:r>
        <w:rPr/>
        <w:t>pesca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pacing w:val="-2"/>
          <w:sz w:val="12"/>
        </w:rPr>
        <w:t>|</w:t>
      </w:r>
      <w:r>
        <w:rPr>
          <w:spacing w:val="71"/>
          <w:sz w:val="12"/>
        </w:rPr>
        <w:t> </w:t>
      </w:r>
      <w:r>
        <w:rPr>
          <w:spacing w:val="-2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2"/>
        </w:rPr>
        <w:t>Raccolta</w:t>
      </w:r>
      <w:r>
        <w:rPr>
          <w:spacing w:val="-10"/>
        </w:rPr>
        <w:t> </w:t>
      </w:r>
      <w:r>
        <w:rPr>
          <w:spacing w:val="-2"/>
        </w:rPr>
        <w:t>molluschi</w:t>
      </w:r>
      <w:r>
        <w:rPr>
          <w:spacing w:val="-4"/>
        </w:rPr>
        <w:t> </w:t>
      </w:r>
      <w:r>
        <w:rPr>
          <w:spacing w:val="-2"/>
        </w:rPr>
        <w:t>bivalvi</w:t>
      </w:r>
      <w:r>
        <w:rPr>
          <w:spacing w:val="-4"/>
        </w:rPr>
        <w:t> </w:t>
      </w:r>
      <w:r>
        <w:rPr>
          <w:spacing w:val="-2"/>
        </w:rPr>
        <w:t>vivi</w:t>
      </w:r>
      <w:r>
        <w:rPr>
          <w:spacing w:val="-6"/>
        </w:rPr>
        <w:t> </w:t>
      </w:r>
      <w:r>
        <w:rPr>
          <w:spacing w:val="-2"/>
        </w:rPr>
        <w:t>-</w:t>
      </w:r>
      <w:r>
        <w:rPr>
          <w:spacing w:val="-7"/>
        </w:rPr>
        <w:t> </w:t>
      </w:r>
      <w:r>
        <w:rPr>
          <w:spacing w:val="-2"/>
        </w:rPr>
        <w:t>Imbarcazioni</w:t>
      </w:r>
      <w:r>
        <w:rPr>
          <w:spacing w:val="-6"/>
        </w:rPr>
        <w:t> </w:t>
      </w:r>
      <w:r>
        <w:rPr>
          <w:spacing w:val="-2"/>
        </w:rPr>
        <w:t>per</w:t>
      </w:r>
      <w:r>
        <w:rPr>
          <w:spacing w:val="-8"/>
        </w:rPr>
        <w:t> </w:t>
      </w:r>
      <w:r>
        <w:rPr>
          <w:spacing w:val="-2"/>
        </w:rPr>
        <w:t>raccolta</w:t>
      </w:r>
      <w:r>
        <w:rPr>
          <w:spacing w:val="-7"/>
        </w:rPr>
        <w:t> </w:t>
      </w:r>
      <w:r>
        <w:rPr>
          <w:spacing w:val="-2"/>
        </w:rPr>
        <w:t>di</w:t>
      </w:r>
      <w:r>
        <w:rPr>
          <w:spacing w:val="-13"/>
        </w:rPr>
        <w:t> </w:t>
      </w:r>
      <w:r>
        <w:rPr>
          <w:spacing w:val="-2"/>
        </w:rPr>
        <w:t>molluschi</w:t>
      </w:r>
      <w:r>
        <w:rPr>
          <w:spacing w:val="-4"/>
        </w:rPr>
        <w:t> </w:t>
      </w:r>
      <w:r>
        <w:rPr>
          <w:spacing w:val="-1"/>
        </w:rPr>
        <w:t>bivalvi</w:t>
      </w:r>
      <w:r>
        <w:rPr>
          <w:spacing w:val="-6"/>
        </w:rPr>
        <w:t> </w:t>
      </w:r>
      <w:r>
        <w:rPr>
          <w:spacing w:val="-1"/>
        </w:rPr>
        <w:t>vivi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1086"/>
      </w:pPr>
      <w:r>
        <w:rPr>
          <w:spacing w:val="-1"/>
          <w:sz w:val="12"/>
        </w:rPr>
        <w:t>|</w:t>
      </w:r>
      <w:r>
        <w:rPr>
          <w:spacing w:val="66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7"/>
          <w:sz w:val="12"/>
        </w:rPr>
        <w:t> </w:t>
      </w:r>
      <w:r>
        <w:rPr>
          <w:spacing w:val="-1"/>
        </w:rPr>
        <w:t>Vendita</w:t>
      </w:r>
      <w:r>
        <w:rPr>
          <w:spacing w:val="-6"/>
        </w:rPr>
        <w:t> </w:t>
      </w:r>
      <w:r>
        <w:rPr>
          <w:spacing w:val="-1"/>
        </w:rPr>
        <w:t>diretta</w:t>
      </w:r>
      <w:r>
        <w:rPr>
          <w:spacing w:val="-8"/>
        </w:rPr>
        <w:t> </w:t>
      </w:r>
      <w:r>
        <w:rPr/>
        <w:t>di</w:t>
      </w:r>
      <w:r>
        <w:rPr>
          <w:spacing w:val="-5"/>
        </w:rPr>
        <w:t> </w:t>
      </w:r>
      <w:r>
        <w:rPr/>
        <w:t>latte</w:t>
      </w:r>
      <w:r>
        <w:rPr>
          <w:spacing w:val="-8"/>
        </w:rPr>
        <w:t> </w:t>
      </w:r>
      <w:r>
        <w:rPr/>
        <w:t>crudo</w:t>
      </w:r>
      <w:r>
        <w:rPr>
          <w:spacing w:val="-7"/>
        </w:rPr>
        <w:t> </w:t>
      </w:r>
      <w:r>
        <w:rPr/>
        <w:t>presso</w:t>
      </w:r>
      <w:r>
        <w:rPr>
          <w:spacing w:val="-3"/>
        </w:rPr>
        <w:t> </w:t>
      </w:r>
      <w:r>
        <w:rPr/>
        <w:t>l'allevamento</w:t>
      </w:r>
      <w:r>
        <w:rPr>
          <w:spacing w:val="-11"/>
        </w:rPr>
        <w:t> </w:t>
      </w:r>
      <w:r>
        <w:rPr/>
        <w:t>di</w:t>
      </w:r>
      <w:r>
        <w:rPr>
          <w:spacing w:val="-7"/>
        </w:rPr>
        <w:t> </w:t>
      </w:r>
      <w:r>
        <w:rPr/>
        <w:t>produzione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pacing w:val="-1"/>
          <w:sz w:val="12"/>
        </w:rPr>
        <w:t>|</w:t>
      </w:r>
      <w:r>
        <w:rPr>
          <w:spacing w:val="67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8"/>
          <w:sz w:val="12"/>
        </w:rPr>
        <w:t> </w:t>
      </w:r>
      <w:r>
        <w:rPr>
          <w:spacing w:val="-1"/>
        </w:rPr>
        <w:t>Vendita</w:t>
      </w:r>
      <w:r>
        <w:rPr>
          <w:spacing w:val="-6"/>
        </w:rPr>
        <w:t> </w:t>
      </w:r>
      <w:r>
        <w:rPr>
          <w:spacing w:val="-1"/>
        </w:rPr>
        <w:t>diretta</w:t>
      </w:r>
      <w:r>
        <w:rPr>
          <w:spacing w:val="-8"/>
        </w:rPr>
        <w:t> </w:t>
      </w:r>
      <w:r>
        <w:rPr/>
        <w:t>di</w:t>
      </w:r>
      <w:r>
        <w:rPr>
          <w:spacing w:val="-5"/>
        </w:rPr>
        <w:t> </w:t>
      </w:r>
      <w:r>
        <w:rPr/>
        <w:t>uova</w:t>
      </w:r>
      <w:r>
        <w:rPr>
          <w:spacing w:val="-8"/>
        </w:rPr>
        <w:t> </w:t>
      </w:r>
      <w:r>
        <w:rPr/>
        <w:t>presso</w:t>
      </w:r>
      <w:r>
        <w:rPr>
          <w:spacing w:val="-3"/>
        </w:rPr>
        <w:t> </w:t>
      </w:r>
      <w:r>
        <w:rPr/>
        <w:t>l'allevamento</w:t>
      </w:r>
      <w:r>
        <w:rPr>
          <w:spacing w:val="-10"/>
        </w:rPr>
        <w:t> </w:t>
      </w:r>
      <w:r>
        <w:rPr/>
        <w:t>di</w:t>
      </w:r>
      <w:r>
        <w:rPr>
          <w:spacing w:val="-7"/>
        </w:rPr>
        <w:t> </w:t>
      </w:r>
      <w:r>
        <w:rPr/>
        <w:t>produzione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z w:val="12"/>
        </w:rPr>
        <w:t>|</w:t>
      </w:r>
      <w:r>
        <w:rPr>
          <w:spacing w:val="58"/>
          <w:sz w:val="12"/>
        </w:rPr>
        <w:t> </w:t>
      </w:r>
      <w:r>
        <w:rPr>
          <w:sz w:val="12"/>
        </w:rPr>
        <w:t>|</w:t>
      </w:r>
      <w:r>
        <w:rPr>
          <w:spacing w:val="5"/>
          <w:sz w:val="12"/>
        </w:rPr>
        <w:t> </w:t>
      </w:r>
      <w:r>
        <w:rPr/>
        <w:t>Vendita</w:t>
      </w:r>
      <w:r>
        <w:rPr>
          <w:spacing w:val="-8"/>
        </w:rPr>
        <w:t> </w:t>
      </w:r>
      <w:r>
        <w:rPr/>
        <w:t>diretta</w:t>
      </w:r>
      <w:r>
        <w:rPr>
          <w:spacing w:val="-10"/>
        </w:rPr>
        <w:t> </w:t>
      </w:r>
      <w:r>
        <w:rPr/>
        <w:t>di</w:t>
      </w:r>
      <w:r>
        <w:rPr>
          <w:spacing w:val="-8"/>
        </w:rPr>
        <w:t> </w:t>
      </w:r>
      <w:r>
        <w:rPr/>
        <w:t>miele</w:t>
      </w:r>
      <w:r>
        <w:rPr>
          <w:spacing w:val="-10"/>
        </w:rPr>
        <w:t> </w:t>
      </w:r>
      <w:r>
        <w:rPr/>
        <w:t>da</w:t>
      </w:r>
      <w:r>
        <w:rPr>
          <w:spacing w:val="-5"/>
        </w:rPr>
        <w:t> </w:t>
      </w:r>
      <w:r>
        <w:rPr/>
        <w:t>parte</w:t>
      </w:r>
      <w:r>
        <w:rPr>
          <w:spacing w:val="-6"/>
        </w:rPr>
        <w:t> </w:t>
      </w:r>
      <w:r>
        <w:rPr/>
        <w:t>dell’apicoltore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9"/>
        <w:ind w:left="1086"/>
      </w:pPr>
      <w:r>
        <w:rPr>
          <w:sz w:val="12"/>
        </w:rPr>
        <w:t>|</w:t>
      </w:r>
      <w:r>
        <w:rPr>
          <w:spacing w:val="61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/>
        <w:t>Raccolta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funghi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tartufi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0"/>
        <w:ind w:left="1086"/>
      </w:pPr>
      <w:r>
        <w:rPr>
          <w:spacing w:val="-1"/>
          <w:sz w:val="12"/>
        </w:rPr>
        <w:t>|</w:t>
      </w:r>
      <w:r>
        <w:rPr>
          <w:spacing w:val="71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1"/>
        </w:rPr>
        <w:t>Raccolta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vegetali</w:t>
      </w:r>
      <w:r>
        <w:rPr>
          <w:spacing w:val="-5"/>
        </w:rPr>
        <w:t> </w:t>
      </w:r>
      <w:r>
        <w:rPr>
          <w:spacing w:val="-1"/>
        </w:rPr>
        <w:t>spontanei</w:t>
      </w:r>
      <w:r>
        <w:rPr>
          <w:spacing w:val="25"/>
        </w:rPr>
        <w:t> </w:t>
      </w:r>
      <w:r>
        <w:rPr>
          <w:spacing w:val="-1"/>
        </w:rPr>
        <w:t>(</w:t>
      </w:r>
      <w:r>
        <w:rPr>
          <w:spacing w:val="-16"/>
        </w:rPr>
        <w:t> </w:t>
      </w:r>
      <w:r>
        <w:rPr>
          <w:spacing w:val="-1"/>
        </w:rPr>
        <w:t>esclusi</w:t>
      </w:r>
      <w:r>
        <w:rPr>
          <w:spacing w:val="-4"/>
        </w:rPr>
        <w:t> </w:t>
      </w:r>
      <w:r>
        <w:rPr>
          <w:spacing w:val="-1"/>
        </w:rPr>
        <w:t>funghi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tartufi)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z w:val="12"/>
        </w:rPr>
        <w:t>|</w:t>
      </w:r>
      <w:r>
        <w:rPr>
          <w:spacing w:val="54"/>
          <w:sz w:val="12"/>
        </w:rPr>
        <w:t> </w:t>
      </w:r>
      <w:r>
        <w:rPr>
          <w:sz w:val="12"/>
        </w:rPr>
        <w:t>|</w:t>
      </w:r>
      <w:r>
        <w:rPr>
          <w:spacing w:val="4"/>
          <w:sz w:val="12"/>
        </w:rPr>
        <w:t> </w:t>
      </w:r>
      <w:r>
        <w:rPr/>
        <w:t>Coltivazioni</w:t>
      </w:r>
      <w:r>
        <w:rPr>
          <w:spacing w:val="-9"/>
        </w:rPr>
        <w:t> </w:t>
      </w:r>
      <w:r>
        <w:rPr/>
        <w:t>permanenti</w:t>
      </w:r>
      <w:r>
        <w:rPr>
          <w:spacing w:val="-5"/>
        </w:rPr>
        <w:t> </w:t>
      </w:r>
      <w:r>
        <w:rPr/>
        <w:t>ad</w:t>
      </w:r>
      <w:r>
        <w:rPr>
          <w:spacing w:val="-10"/>
        </w:rPr>
        <w:t> </w:t>
      </w:r>
      <w:r>
        <w:rPr/>
        <w:t>uso</w:t>
      </w:r>
      <w:r>
        <w:rPr>
          <w:spacing w:val="-9"/>
        </w:rPr>
        <w:t> </w:t>
      </w:r>
      <w:r>
        <w:rPr/>
        <w:t>alimentare</w:t>
      </w:r>
      <w:r>
        <w:rPr>
          <w:spacing w:val="-7"/>
        </w:rPr>
        <w:t> </w:t>
      </w:r>
      <w:r>
        <w:rPr/>
        <w:t>umano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9"/>
        <w:ind w:left="1086"/>
      </w:pPr>
      <w:r>
        <w:rPr>
          <w:spacing w:val="-2"/>
          <w:sz w:val="12"/>
        </w:rPr>
        <w:t>|</w:t>
      </w:r>
      <w:r>
        <w:rPr>
          <w:spacing w:val="73"/>
          <w:sz w:val="12"/>
        </w:rPr>
        <w:t> </w:t>
      </w:r>
      <w:r>
        <w:rPr>
          <w:spacing w:val="-2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2"/>
        </w:rPr>
        <w:t>Coltivazioni</w:t>
      </w:r>
      <w:r>
        <w:rPr>
          <w:spacing w:val="-3"/>
        </w:rPr>
        <w:t> </w:t>
      </w:r>
      <w:r>
        <w:rPr>
          <w:spacing w:val="-1"/>
        </w:rPr>
        <w:t>non</w:t>
      </w:r>
      <w:r>
        <w:rPr>
          <w:spacing w:val="-10"/>
        </w:rPr>
        <w:t> </w:t>
      </w:r>
      <w:r>
        <w:rPr>
          <w:spacing w:val="-1"/>
        </w:rPr>
        <w:t>permanenti</w:t>
      </w:r>
      <w:r>
        <w:rPr/>
        <w:t> </w:t>
      </w:r>
      <w:r>
        <w:rPr>
          <w:spacing w:val="-1"/>
        </w:rPr>
        <w:t>ad</w:t>
      </w:r>
      <w:r>
        <w:rPr>
          <w:spacing w:val="-4"/>
        </w:rPr>
        <w:t> </w:t>
      </w:r>
      <w:r>
        <w:rPr>
          <w:spacing w:val="-1"/>
        </w:rPr>
        <w:t>uso alimentare</w:t>
      </w:r>
      <w:r>
        <w:rPr>
          <w:spacing w:val="-2"/>
        </w:rPr>
        <w:t> </w:t>
      </w:r>
      <w:r>
        <w:rPr>
          <w:spacing w:val="-1"/>
        </w:rPr>
        <w:t>umano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</w:pPr>
    </w:p>
    <w:p>
      <w:pPr>
        <w:pStyle w:val="Heading3"/>
        <w:numPr>
          <w:ilvl w:val="1"/>
          <w:numId w:val="4"/>
        </w:numPr>
        <w:tabs>
          <w:tab w:pos="566" w:val="left" w:leader="none"/>
        </w:tabs>
        <w:spacing w:line="240" w:lineRule="auto" w:before="96" w:after="0"/>
        <w:ind w:left="565" w:right="0" w:hanging="188"/>
        <w:jc w:val="left"/>
        <w:rPr>
          <w:rFonts w:ascii="Arial MT" w:hAnsi="Arial MT"/>
          <w:b w:val="0"/>
        </w:rPr>
      </w:pPr>
      <w:r>
        <w:rPr/>
        <w:t>Vegetali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produzione,</w:t>
      </w:r>
      <w:r>
        <w:rPr>
          <w:spacing w:val="-3"/>
        </w:rPr>
        <w:t> </w:t>
      </w:r>
      <w:r>
        <w:rPr/>
        <w:t>trasformazione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confezionamento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121"/>
        <w:ind w:left="1086"/>
      </w:pPr>
      <w:r>
        <w:rPr/>
        <w:t>|_|</w:t>
      </w:r>
      <w:r>
        <w:rPr>
          <w:spacing w:val="-9"/>
        </w:rPr>
        <w:t> </w:t>
      </w:r>
      <w:r>
        <w:rPr/>
        <w:t>Conserve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semiconserve</w:t>
      </w:r>
      <w:r>
        <w:rPr>
          <w:spacing w:val="-7"/>
        </w:rPr>
        <w:t> </w:t>
      </w:r>
      <w:r>
        <w:rPr/>
        <w:t>vegetali</w:t>
      </w:r>
      <w:r>
        <w:rPr>
          <w:spacing w:val="-9"/>
        </w:rPr>
        <w:t> </w:t>
      </w:r>
      <w:r>
        <w:rPr/>
        <w:t>(II^</w:t>
      </w:r>
      <w:r>
        <w:rPr>
          <w:spacing w:val="-10"/>
        </w:rPr>
        <w:t> </w:t>
      </w:r>
      <w:r>
        <w:rPr/>
        <w:t>gamma)</w:t>
      </w:r>
    </w:p>
    <w:p>
      <w:pPr>
        <w:pStyle w:val="BodyText"/>
        <w:spacing w:before="60"/>
        <w:ind w:left="1086"/>
      </w:pPr>
      <w:r>
        <w:rPr/>
        <w:t>|_|</w:t>
      </w:r>
      <w:r>
        <w:rPr>
          <w:spacing w:val="-9"/>
        </w:rPr>
        <w:t> </w:t>
      </w:r>
      <w:r>
        <w:rPr/>
        <w:t>Vegetali</w:t>
      </w:r>
      <w:r>
        <w:rPr>
          <w:spacing w:val="-9"/>
        </w:rPr>
        <w:t> </w:t>
      </w:r>
      <w:r>
        <w:rPr/>
        <w:t>congelati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surgelati</w:t>
      </w:r>
      <w:r>
        <w:rPr>
          <w:spacing w:val="-9"/>
        </w:rPr>
        <w:t> </w:t>
      </w:r>
      <w:r>
        <w:rPr/>
        <w:t>(III^</w:t>
      </w:r>
      <w:r>
        <w:rPr>
          <w:spacing w:val="-9"/>
        </w:rPr>
        <w:t> </w:t>
      </w:r>
      <w:r>
        <w:rPr/>
        <w:t>gamma)</w:t>
      </w:r>
    </w:p>
    <w:p>
      <w:pPr>
        <w:spacing w:before="61"/>
        <w:ind w:left="1086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1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>
          <w:sz w:val="16"/>
        </w:rPr>
        <w:t>Prodotti</w:t>
      </w:r>
      <w:r>
        <w:rPr>
          <w:spacing w:val="-6"/>
          <w:sz w:val="16"/>
        </w:rPr>
        <w:t> </w:t>
      </w:r>
      <w:r>
        <w:rPr>
          <w:sz w:val="16"/>
        </w:rPr>
        <w:t>pronti</w:t>
      </w:r>
      <w:r>
        <w:rPr>
          <w:spacing w:val="-6"/>
          <w:sz w:val="16"/>
        </w:rPr>
        <w:t> </w:t>
      </w:r>
      <w:r>
        <w:rPr>
          <w:sz w:val="16"/>
        </w:rPr>
        <w:t>all’uso</w:t>
      </w:r>
      <w:r>
        <w:rPr>
          <w:spacing w:val="22"/>
          <w:sz w:val="16"/>
        </w:rPr>
        <w:t> </w:t>
      </w:r>
      <w:r>
        <w:rPr>
          <w:sz w:val="16"/>
        </w:rPr>
        <w:t>o</w:t>
      </w:r>
      <w:r>
        <w:rPr>
          <w:spacing w:val="-7"/>
          <w:sz w:val="16"/>
        </w:rPr>
        <w:t> </w:t>
      </w:r>
      <w:r>
        <w:rPr>
          <w:rFonts w:ascii="Arial" w:hAnsi="Arial"/>
          <w:i/>
          <w:sz w:val="16"/>
        </w:rPr>
        <w:t>"fresh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cut"</w:t>
      </w:r>
      <w:r>
        <w:rPr>
          <w:rFonts w:ascii="Arial" w:hAnsi="Arial"/>
          <w:i/>
          <w:spacing w:val="-4"/>
          <w:sz w:val="16"/>
        </w:rPr>
        <w:t> </w:t>
      </w:r>
      <w:r>
        <w:rPr>
          <w:sz w:val="16"/>
        </w:rPr>
        <w:t>(IV^</w:t>
      </w:r>
      <w:r>
        <w:rPr>
          <w:spacing w:val="20"/>
          <w:sz w:val="16"/>
        </w:rPr>
        <w:t> </w:t>
      </w:r>
      <w:r>
        <w:rPr>
          <w:sz w:val="16"/>
        </w:rPr>
        <w:t>gamma)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9"/>
        <w:ind w:left="1086"/>
      </w:pPr>
      <w:r>
        <w:rPr>
          <w:spacing w:val="-1"/>
          <w:sz w:val="12"/>
        </w:rPr>
        <w:t>|</w:t>
      </w:r>
      <w:r>
        <w:rPr>
          <w:spacing w:val="68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8"/>
          <w:sz w:val="12"/>
        </w:rPr>
        <w:t> </w:t>
      </w:r>
      <w:r>
        <w:rPr>
          <w:spacing w:val="-1"/>
        </w:rPr>
        <w:t>Ortofrutticoli</w:t>
      </w:r>
      <w:r>
        <w:rPr>
          <w:spacing w:val="-2"/>
        </w:rPr>
        <w:t> </w:t>
      </w:r>
      <w:r>
        <w:rPr>
          <w:spacing w:val="-1"/>
        </w:rPr>
        <w:t>precotti</w:t>
      </w:r>
      <w:r>
        <w:rPr/>
        <w:t> (V^</w:t>
      </w:r>
      <w:r>
        <w:rPr>
          <w:spacing w:val="-11"/>
        </w:rPr>
        <w:t> </w:t>
      </w:r>
      <w:r>
        <w:rPr/>
        <w:t>gamma)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0"/>
        <w:ind w:left="1086"/>
      </w:pPr>
      <w:r>
        <w:rPr>
          <w:sz w:val="12"/>
        </w:rPr>
        <w:t>|</w:t>
      </w:r>
      <w:r>
        <w:rPr>
          <w:spacing w:val="57"/>
          <w:sz w:val="12"/>
        </w:rPr>
        <w:t> </w:t>
      </w:r>
      <w:r>
        <w:rPr>
          <w:sz w:val="12"/>
        </w:rPr>
        <w:t>|</w:t>
      </w:r>
      <w:r>
        <w:rPr>
          <w:spacing w:val="5"/>
          <w:sz w:val="12"/>
        </w:rPr>
        <w:t> </w:t>
      </w:r>
      <w:r>
        <w:rPr/>
        <w:t>Vegetali</w:t>
      </w:r>
      <w:r>
        <w:rPr>
          <w:spacing w:val="-9"/>
        </w:rPr>
        <w:t> </w:t>
      </w:r>
      <w:r>
        <w:rPr/>
        <w:t>secchi</w:t>
      </w:r>
      <w:r>
        <w:rPr>
          <w:spacing w:val="-4"/>
        </w:rPr>
        <w:t> </w:t>
      </w:r>
      <w:r>
        <w:rPr/>
        <w:t>e/o</w:t>
      </w:r>
      <w:r>
        <w:rPr>
          <w:spacing w:val="16"/>
        </w:rPr>
        <w:t> </w:t>
      </w:r>
      <w:r>
        <w:rPr/>
        <w:t>tostati</w:t>
      </w:r>
      <w:r>
        <w:rPr>
          <w:spacing w:val="-4"/>
        </w:rPr>
        <w:t> </w:t>
      </w:r>
      <w:r>
        <w:rPr/>
        <w:t>comprese</w:t>
      </w:r>
      <w:r>
        <w:rPr>
          <w:spacing w:val="-8"/>
        </w:rPr>
        <w:t> </w:t>
      </w:r>
      <w:r>
        <w:rPr/>
        <w:t>le</w:t>
      </w:r>
      <w:r>
        <w:rPr>
          <w:spacing w:val="-10"/>
        </w:rPr>
        <w:t> </w:t>
      </w:r>
      <w:r>
        <w:rPr/>
        <w:t>spezie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z w:val="12"/>
        </w:rPr>
        <w:t>|</w:t>
      </w:r>
      <w:r>
        <w:rPr>
          <w:spacing w:val="57"/>
          <w:sz w:val="12"/>
        </w:rPr>
        <w:t> </w:t>
      </w:r>
      <w:r>
        <w:rPr>
          <w:sz w:val="12"/>
        </w:rPr>
        <w:t>|</w:t>
      </w:r>
      <w:r>
        <w:rPr>
          <w:spacing w:val="5"/>
          <w:sz w:val="12"/>
        </w:rPr>
        <w:t> </w:t>
      </w:r>
      <w:r>
        <w:rPr/>
        <w:t>Bevande/succhi</w:t>
      </w:r>
      <w:r>
        <w:rPr>
          <w:spacing w:val="-3"/>
        </w:rPr>
        <w:t> </w:t>
      </w:r>
      <w:r>
        <w:rPr/>
        <w:t>di</w:t>
      </w:r>
      <w:r>
        <w:rPr>
          <w:spacing w:val="-7"/>
        </w:rPr>
        <w:t> </w:t>
      </w:r>
      <w:r>
        <w:rPr/>
        <w:t>frutta</w:t>
      </w:r>
      <w:r>
        <w:rPr>
          <w:spacing w:val="-6"/>
        </w:rPr>
        <w:t> </w:t>
      </w:r>
      <w:r>
        <w:rPr/>
        <w:t>e/o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ortaggi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9"/>
        <w:ind w:left="1086" w:right="0" w:firstLine="0"/>
        <w:jc w:val="left"/>
        <w:rPr>
          <w:sz w:val="16"/>
        </w:rPr>
      </w:pPr>
      <w:r>
        <w:rPr>
          <w:sz w:val="12"/>
        </w:rPr>
        <w:t>|  </w:t>
      </w:r>
      <w:r>
        <w:rPr>
          <w:spacing w:val="2"/>
          <w:sz w:val="12"/>
        </w:rPr>
        <w:t> </w:t>
      </w:r>
      <w:r>
        <w:rPr>
          <w:sz w:val="12"/>
        </w:rPr>
        <w:t>|</w:t>
      </w:r>
      <w:r>
        <w:rPr>
          <w:spacing w:val="9"/>
          <w:sz w:val="12"/>
        </w:rPr>
        <w:t> </w:t>
      </w:r>
      <w:r>
        <w:rPr>
          <w:sz w:val="16"/>
        </w:rPr>
        <w:t>Olio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1"/>
        <w:ind w:left="1086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4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>
          <w:sz w:val="16"/>
        </w:rPr>
        <w:t>Grassi</w:t>
      </w:r>
      <w:r>
        <w:rPr>
          <w:spacing w:val="-2"/>
          <w:sz w:val="16"/>
        </w:rPr>
        <w:t> </w:t>
      </w:r>
      <w:r>
        <w:rPr>
          <w:sz w:val="16"/>
        </w:rPr>
        <w:t>vegetali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0"/>
        <w:ind w:left="1086" w:right="0" w:firstLine="0"/>
        <w:jc w:val="left"/>
        <w:rPr>
          <w:sz w:val="16"/>
        </w:rPr>
      </w:pPr>
      <w:r>
        <w:rPr>
          <w:sz w:val="12"/>
        </w:rPr>
        <w:t>|  </w:t>
      </w:r>
      <w:r>
        <w:rPr>
          <w:spacing w:val="2"/>
          <w:sz w:val="12"/>
        </w:rPr>
        <w:t> </w:t>
      </w:r>
      <w:r>
        <w:rPr>
          <w:sz w:val="12"/>
        </w:rPr>
        <w:t>|</w:t>
      </w:r>
      <w:r>
        <w:rPr>
          <w:spacing w:val="8"/>
          <w:sz w:val="12"/>
        </w:rPr>
        <w:t> </w:t>
      </w:r>
      <w:r>
        <w:rPr>
          <w:sz w:val="16"/>
        </w:rPr>
        <w:t>Vini</w:t>
      </w:r>
      <w:r>
        <w:rPr>
          <w:spacing w:val="-4"/>
          <w:sz w:val="16"/>
        </w:rPr>
        <w:t> </w:t>
      </w:r>
      <w:r>
        <w:rPr>
          <w:sz w:val="16"/>
        </w:rPr>
        <w:t>e</w:t>
      </w:r>
      <w:r>
        <w:rPr>
          <w:spacing w:val="-7"/>
          <w:sz w:val="16"/>
        </w:rPr>
        <w:t> </w:t>
      </w:r>
      <w:r>
        <w:rPr>
          <w:sz w:val="16"/>
        </w:rPr>
        <w:t>mosti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9"/>
        <w:ind w:left="1086"/>
      </w:pPr>
      <w:r>
        <w:rPr>
          <w:spacing w:val="-2"/>
          <w:sz w:val="12"/>
        </w:rPr>
        <w:t>|</w:t>
      </w:r>
      <w:r>
        <w:rPr>
          <w:spacing w:val="71"/>
          <w:sz w:val="12"/>
        </w:rPr>
        <w:t> </w:t>
      </w:r>
      <w:r>
        <w:rPr>
          <w:spacing w:val="-2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2"/>
        </w:rPr>
        <w:t>Alcolici</w:t>
      </w:r>
      <w:r>
        <w:rPr>
          <w:spacing w:val="-1"/>
        </w:rPr>
        <w:t> (distillazione,</w:t>
      </w:r>
      <w:r>
        <w:rPr>
          <w:spacing w:val="-6"/>
        </w:rPr>
        <w:t> </w:t>
      </w:r>
      <w:r>
        <w:rPr>
          <w:spacing w:val="-1"/>
        </w:rPr>
        <w:t>rettifica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miscelatura)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z w:val="12"/>
        </w:rPr>
        <w:t>|</w:t>
      </w:r>
      <w:r>
        <w:rPr>
          <w:spacing w:val="64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/>
        <w:t>Sidro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altri</w:t>
      </w:r>
      <w:r>
        <w:rPr>
          <w:spacing w:val="-2"/>
        </w:rPr>
        <w:t> </w:t>
      </w:r>
      <w:r>
        <w:rPr/>
        <w:t>vini</w:t>
      </w:r>
      <w:r>
        <w:rPr>
          <w:spacing w:val="-1"/>
        </w:rPr>
        <w:t> </w:t>
      </w:r>
      <w:r>
        <w:rPr/>
        <w:t>a</w:t>
      </w:r>
      <w:r>
        <w:rPr>
          <w:spacing w:val="24"/>
        </w:rPr>
        <w:t> </w:t>
      </w:r>
      <w:r>
        <w:rPr/>
        <w:t>base</w:t>
      </w:r>
      <w:r>
        <w:rPr>
          <w:spacing w:val="-8"/>
        </w:rPr>
        <w:t> </w:t>
      </w:r>
      <w:r>
        <w:rPr/>
        <w:t>di</w:t>
      </w:r>
      <w:r>
        <w:rPr>
          <w:spacing w:val="-6"/>
        </w:rPr>
        <w:t> </w:t>
      </w:r>
      <w:r>
        <w:rPr/>
        <w:t>frutta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0"/>
        <w:ind w:left="1086"/>
      </w:pPr>
      <w:r>
        <w:rPr>
          <w:spacing w:val="-1"/>
          <w:sz w:val="12"/>
        </w:rPr>
        <w:t>|</w:t>
      </w:r>
      <w:r>
        <w:rPr>
          <w:spacing w:val="66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7"/>
          <w:sz w:val="12"/>
        </w:rPr>
        <w:t> </w:t>
      </w:r>
      <w:r>
        <w:rPr>
          <w:spacing w:val="-1"/>
        </w:rPr>
        <w:t>Birra,</w:t>
      </w:r>
      <w:r>
        <w:rPr>
          <w:spacing w:val="-9"/>
        </w:rPr>
        <w:t> </w:t>
      </w:r>
      <w:r>
        <w:rPr/>
        <w:t>malto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altre</w:t>
      </w:r>
      <w:r>
        <w:rPr>
          <w:spacing w:val="25"/>
        </w:rPr>
        <w:t> </w:t>
      </w:r>
      <w:r>
        <w:rPr/>
        <w:t>bevande</w:t>
      </w:r>
      <w:r>
        <w:rPr>
          <w:spacing w:val="-11"/>
        </w:rPr>
        <w:t> </w:t>
      </w:r>
      <w:r>
        <w:rPr/>
        <w:t>fermentate</w:t>
      </w:r>
      <w:r>
        <w:rPr>
          <w:spacing w:val="-8"/>
        </w:rPr>
        <w:t> </w:t>
      </w:r>
      <w:r>
        <w:rPr/>
        <w:t>non</w:t>
      </w:r>
      <w:r>
        <w:rPr>
          <w:spacing w:val="-11"/>
        </w:rPr>
        <w:t> </w:t>
      </w:r>
      <w:r>
        <w:rPr/>
        <w:t>distillate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9"/>
        <w:ind w:left="1086"/>
      </w:pPr>
      <w:r>
        <w:rPr>
          <w:spacing w:val="-1"/>
          <w:sz w:val="12"/>
        </w:rPr>
        <w:t>|</w:t>
      </w:r>
      <w:r>
        <w:rPr>
          <w:spacing w:val="66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7"/>
          <w:sz w:val="12"/>
        </w:rPr>
        <w:t> </w:t>
      </w:r>
      <w:r>
        <w:rPr>
          <w:spacing w:val="-1"/>
        </w:rPr>
        <w:t>Molitura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frumento</w:t>
      </w:r>
      <w:r>
        <w:rPr>
          <w:spacing w:val="-9"/>
        </w:rPr>
        <w:t> </w:t>
      </w:r>
      <w:r>
        <w:rPr/>
        <w:t>ed</w:t>
      </w:r>
      <w:r>
        <w:rPr>
          <w:spacing w:val="-11"/>
        </w:rPr>
        <w:t> </w:t>
      </w:r>
      <w:r>
        <w:rPr/>
        <w:t>altri</w:t>
      </w:r>
      <w:r>
        <w:rPr>
          <w:spacing w:val="-5"/>
        </w:rPr>
        <w:t> </w:t>
      </w:r>
      <w:r>
        <w:rPr/>
        <w:t>cereali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z w:val="12"/>
        </w:rPr>
        <w:t>|</w:t>
      </w:r>
      <w:r>
        <w:rPr>
          <w:spacing w:val="66"/>
          <w:sz w:val="12"/>
        </w:rPr>
        <w:t> </w:t>
      </w:r>
      <w:r>
        <w:rPr>
          <w:sz w:val="12"/>
        </w:rPr>
        <w:t>|</w:t>
      </w:r>
      <w:r>
        <w:rPr>
          <w:spacing w:val="8"/>
          <w:sz w:val="12"/>
        </w:rPr>
        <w:t> </w:t>
      </w:r>
      <w:r>
        <w:rPr/>
        <w:t>Lavorazione</w:t>
      </w:r>
      <w:r>
        <w:rPr>
          <w:spacing w:val="-2"/>
        </w:rPr>
        <w:t> </w:t>
      </w:r>
      <w:r>
        <w:rPr/>
        <w:t>del riso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0"/>
        <w:ind w:left="1086"/>
      </w:pPr>
      <w:r>
        <w:rPr>
          <w:sz w:val="12"/>
        </w:rPr>
        <w:t>|</w:t>
      </w:r>
      <w:r>
        <w:rPr>
          <w:spacing w:val="64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/>
        <w:t>Altre</w:t>
      </w:r>
      <w:r>
        <w:rPr>
          <w:spacing w:val="-1"/>
        </w:rPr>
        <w:t> </w:t>
      </w:r>
      <w:r>
        <w:rPr/>
        <w:t>lavorazioni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semi,</w:t>
      </w:r>
      <w:r>
        <w:rPr>
          <w:spacing w:val="-8"/>
        </w:rPr>
        <w:t> </w:t>
      </w:r>
      <w:r>
        <w:rPr/>
        <w:t>granaglie</w:t>
      </w:r>
      <w:r>
        <w:rPr>
          <w:spacing w:val="24"/>
        </w:rPr>
        <w:t> </w:t>
      </w:r>
      <w:r>
        <w:rPr/>
        <w:t>e</w:t>
      </w:r>
      <w:r>
        <w:rPr>
          <w:spacing w:val="-8"/>
        </w:rPr>
        <w:t> </w:t>
      </w:r>
      <w:r>
        <w:rPr/>
        <w:t>legumi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9"/>
        <w:ind w:left="1086"/>
      </w:pPr>
      <w:r>
        <w:rPr>
          <w:sz w:val="12"/>
        </w:rPr>
        <w:t>|</w:t>
      </w:r>
      <w:r>
        <w:rPr>
          <w:spacing w:val="66"/>
          <w:sz w:val="12"/>
        </w:rPr>
        <w:t> </w:t>
      </w:r>
      <w:r>
        <w:rPr>
          <w:sz w:val="12"/>
        </w:rPr>
        <w:t>|</w:t>
      </w:r>
      <w:r>
        <w:rPr>
          <w:spacing w:val="8"/>
          <w:sz w:val="12"/>
        </w:rPr>
        <w:t> </w:t>
      </w:r>
      <w:r>
        <w:rPr/>
        <w:t>Amidi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prodotti</w:t>
      </w:r>
      <w:r>
        <w:rPr>
          <w:spacing w:val="21"/>
        </w:rPr>
        <w:t> </w:t>
      </w:r>
      <w:r>
        <w:rPr/>
        <w:t>amidacei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1"/>
        <w:ind w:left="1086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5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>
          <w:sz w:val="16"/>
        </w:rPr>
        <w:t>Zucchero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0"/>
        <w:ind w:left="1086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6"/>
          <w:sz w:val="12"/>
        </w:rPr>
        <w:t> </w:t>
      </w:r>
      <w:r>
        <w:rPr>
          <w:sz w:val="12"/>
        </w:rPr>
        <w:t>|</w:t>
      </w:r>
      <w:r>
        <w:rPr>
          <w:spacing w:val="8"/>
          <w:sz w:val="12"/>
        </w:rPr>
        <w:t> </w:t>
      </w:r>
      <w:r>
        <w:rPr>
          <w:sz w:val="16"/>
        </w:rPr>
        <w:t>Caffè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9"/>
        <w:ind w:left="1086"/>
      </w:pPr>
      <w:r>
        <w:rPr>
          <w:sz w:val="12"/>
        </w:rPr>
        <w:t>|</w:t>
      </w:r>
      <w:r>
        <w:rPr>
          <w:spacing w:val="60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/>
        <w:t>Tè</w:t>
      </w:r>
      <w:r>
        <w:rPr>
          <w:spacing w:val="-5"/>
        </w:rPr>
        <w:t> </w:t>
      </w:r>
      <w:r>
        <w:rPr/>
        <w:t>ed</w:t>
      </w:r>
      <w:r>
        <w:rPr>
          <w:spacing w:val="-7"/>
        </w:rPr>
        <w:t> </w:t>
      </w:r>
      <w:r>
        <w:rPr/>
        <w:t>altri</w:t>
      </w:r>
      <w:r>
        <w:rPr>
          <w:spacing w:val="-4"/>
        </w:rPr>
        <w:t> </w:t>
      </w:r>
      <w:r>
        <w:rPr/>
        <w:t>preparati</w:t>
      </w:r>
      <w:r>
        <w:rPr>
          <w:spacing w:val="-4"/>
        </w:rPr>
        <w:t> </w:t>
      </w:r>
      <w:r>
        <w:rPr/>
        <w:t>per</w:t>
      </w:r>
      <w:r>
        <w:rPr>
          <w:spacing w:val="-7"/>
        </w:rPr>
        <w:t> </w:t>
      </w:r>
      <w:r>
        <w:rPr/>
        <w:t>infusi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z w:val="12"/>
        </w:rPr>
        <w:t>|</w:t>
      </w:r>
      <w:r>
        <w:rPr>
          <w:spacing w:val="55"/>
          <w:sz w:val="12"/>
        </w:rPr>
        <w:t> </w:t>
      </w:r>
      <w:r>
        <w:rPr>
          <w:sz w:val="12"/>
        </w:rPr>
        <w:t>|</w:t>
      </w:r>
      <w:r>
        <w:rPr>
          <w:spacing w:val="4"/>
          <w:sz w:val="12"/>
        </w:rPr>
        <w:t> </w:t>
      </w:r>
      <w:r>
        <w:rPr/>
        <w:t>Produzione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alimenti</w:t>
      </w:r>
      <w:r>
        <w:rPr>
          <w:spacing w:val="-5"/>
        </w:rPr>
        <w:t> </w:t>
      </w:r>
      <w:r>
        <w:rPr/>
        <w:t>vegetali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cucina</w:t>
      </w:r>
      <w:r>
        <w:rPr>
          <w:spacing w:val="-7"/>
        </w:rPr>
        <w:t> </w:t>
      </w:r>
      <w:r>
        <w:rPr/>
        <w:t>domestica</w:t>
      </w:r>
      <w:r>
        <w:rPr>
          <w:spacing w:val="-9"/>
        </w:rPr>
        <w:t> </w:t>
      </w:r>
      <w:r>
        <w:rPr/>
        <w:t>(</w:t>
      </w:r>
      <w:r>
        <w:rPr>
          <w:rFonts w:ascii="Arial"/>
          <w:i/>
        </w:rPr>
        <w:t>home</w:t>
      </w:r>
      <w:r>
        <w:rPr>
          <w:rFonts w:ascii="Arial"/>
          <w:i/>
          <w:spacing w:val="-9"/>
        </w:rPr>
        <w:t> </w:t>
      </w:r>
      <w:r>
        <w:rPr>
          <w:rFonts w:ascii="Arial"/>
          <w:i/>
        </w:rPr>
        <w:t>food</w:t>
      </w:r>
      <w:r>
        <w:rPr/>
        <w:t>)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420" w:bottom="920" w:left="740" w:right="18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50.280003pt;margin-top:70.799965pt;width:.5pt;height:710.2pt;mso-position-horizontal-relative:page;mso-position-vertical-relative:page;z-index:15802880" coordorigin="1006,1416" coordsize="10,14204" path="m1015,1416l1006,1416,1006,1661,1006,3917,1006,5371,1006,8110,1006,10879,1006,15619,1015,15619,1015,1661,1015,14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6.240051pt;margin-top:70.799965pt;width:.5pt;height:710.2pt;mso-position-horizontal-relative:page;mso-position-vertical-relative:page;z-index:15803392" coordorigin="11525,1416" coordsize="10,14204" path="m11534,1416l11525,1416,11525,1661,11525,3917,11525,5371,11525,8110,11525,10879,11525,15619,11534,15619,11534,1661,11534,1416xe" filled="true" fillcolor="#000000" stroked="false">
            <v:path arrowok="t"/>
            <v:fill type="solid"/>
            <w10:wrap type="none"/>
          </v:shape>
        </w:pict>
      </w:r>
    </w:p>
    <w:p>
      <w:pPr>
        <w:pStyle w:val="Heading3"/>
        <w:numPr>
          <w:ilvl w:val="1"/>
          <w:numId w:val="4"/>
        </w:numPr>
        <w:tabs>
          <w:tab w:pos="566" w:val="left" w:leader="none"/>
        </w:tabs>
        <w:spacing w:line="240" w:lineRule="auto" w:before="95" w:after="0"/>
        <w:ind w:left="565" w:right="0" w:hanging="188"/>
        <w:jc w:val="left"/>
        <w:rPr>
          <w:rFonts w:ascii="Arial MT" w:hAnsi="Arial MT"/>
          <w:b w:val="0"/>
        </w:rPr>
      </w:pPr>
      <w:r>
        <w:rPr/>
        <w:t>Prodotti da</w:t>
      </w:r>
      <w:r>
        <w:rPr>
          <w:spacing w:val="-3"/>
        </w:rPr>
        <w:t> </w:t>
      </w:r>
      <w:r>
        <w:rPr/>
        <w:t>forno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pasticceria,</w:t>
      </w:r>
      <w:r>
        <w:rPr>
          <w:spacing w:val="-2"/>
        </w:rPr>
        <w:t> </w:t>
      </w:r>
      <w:r>
        <w:rPr/>
        <w:t>gelati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piatti</w:t>
      </w:r>
      <w:r>
        <w:rPr>
          <w:spacing w:val="-2"/>
        </w:rPr>
        <w:t> </w:t>
      </w:r>
      <w:r>
        <w:rPr/>
        <w:t>pronti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Produzione,</w:t>
      </w:r>
      <w:r>
        <w:rPr>
          <w:spacing w:val="-3"/>
        </w:rPr>
        <w:t> </w:t>
      </w:r>
      <w:r>
        <w:rPr/>
        <w:t>trasformazione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congelamento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124"/>
        <w:ind w:left="1086"/>
      </w:pPr>
      <w:r>
        <w:rPr>
          <w:sz w:val="12"/>
        </w:rPr>
        <w:t>|</w:t>
      </w:r>
      <w:r>
        <w:rPr>
          <w:spacing w:val="58"/>
          <w:sz w:val="12"/>
        </w:rPr>
        <w:t> </w:t>
      </w:r>
      <w:r>
        <w:rPr>
          <w:sz w:val="12"/>
        </w:rPr>
        <w:t>|</w:t>
      </w:r>
      <w:r>
        <w:rPr>
          <w:spacing w:val="5"/>
          <w:sz w:val="12"/>
        </w:rPr>
        <w:t> </w:t>
      </w:r>
      <w:r>
        <w:rPr/>
        <w:t>Pasta</w:t>
      </w:r>
      <w:r>
        <w:rPr>
          <w:spacing w:val="-10"/>
        </w:rPr>
        <w:t> </w:t>
      </w:r>
      <w:r>
        <w:rPr/>
        <w:t>secca</w:t>
      </w:r>
      <w:r>
        <w:rPr>
          <w:spacing w:val="-9"/>
        </w:rPr>
        <w:t> </w:t>
      </w:r>
      <w:r>
        <w:rPr/>
        <w:t>e/o</w:t>
      </w:r>
      <w:r>
        <w:rPr>
          <w:spacing w:val="19"/>
        </w:rPr>
        <w:t> </w:t>
      </w:r>
      <w:r>
        <w:rPr/>
        <w:t>fresca,</w:t>
      </w:r>
      <w:r>
        <w:rPr>
          <w:spacing w:val="-5"/>
        </w:rPr>
        <w:t> </w:t>
      </w:r>
      <w:r>
        <w:rPr/>
        <w:t>paste</w:t>
      </w:r>
      <w:r>
        <w:rPr>
          <w:spacing w:val="-5"/>
        </w:rPr>
        <w:t> </w:t>
      </w:r>
      <w:r>
        <w:rPr/>
        <w:t>alimentari,</w:t>
      </w:r>
      <w:r>
        <w:rPr>
          <w:spacing w:val="-7"/>
        </w:rPr>
        <w:t> </w:t>
      </w:r>
      <w:r>
        <w:rPr/>
        <w:t>cuscus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farinacei</w:t>
      </w:r>
      <w:r>
        <w:rPr>
          <w:spacing w:val="-8"/>
        </w:rPr>
        <w:t> </w:t>
      </w:r>
      <w:r>
        <w:rPr/>
        <w:t>simili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1086"/>
      </w:pPr>
      <w:r>
        <w:rPr>
          <w:spacing w:val="-1"/>
          <w:sz w:val="12"/>
        </w:rPr>
        <w:t>|</w:t>
      </w:r>
      <w:r>
        <w:rPr>
          <w:spacing w:val="67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8"/>
          <w:sz w:val="12"/>
        </w:rPr>
        <w:t> </w:t>
      </w:r>
      <w:r>
        <w:rPr>
          <w:spacing w:val="-1"/>
        </w:rPr>
        <w:t>Pane,</w:t>
      </w:r>
      <w:r>
        <w:rPr>
          <w:spacing w:val="-4"/>
        </w:rPr>
        <w:t> </w:t>
      </w:r>
      <w:r>
        <w:rPr>
          <w:spacing w:val="-1"/>
        </w:rPr>
        <w:t>pizza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altri</w:t>
      </w:r>
      <w:r>
        <w:rPr>
          <w:spacing w:val="33"/>
        </w:rPr>
        <w:t> </w:t>
      </w:r>
      <w:r>
        <w:rPr>
          <w:spacing w:val="-1"/>
        </w:rPr>
        <w:t>prodotti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forno</w:t>
      </w:r>
      <w:r>
        <w:rPr>
          <w:spacing w:val="-11"/>
        </w:rPr>
        <w:t> </w:t>
      </w:r>
      <w:r>
        <w:rPr/>
        <w:t>freschi</w:t>
      </w:r>
      <w:r>
        <w:rPr>
          <w:spacing w:val="-2"/>
        </w:rPr>
        <w:t> </w:t>
      </w:r>
      <w:r>
        <w:rPr/>
        <w:t>e</w:t>
      </w:r>
      <w:r>
        <w:rPr>
          <w:spacing w:val="-8"/>
        </w:rPr>
        <w:t> </w:t>
      </w:r>
      <w:r>
        <w:rPr/>
        <w:t>secchi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pacing w:val="-1"/>
          <w:sz w:val="12"/>
        </w:rPr>
        <w:t>|</w:t>
      </w:r>
      <w:r>
        <w:rPr>
          <w:spacing w:val="66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7"/>
          <w:sz w:val="12"/>
        </w:rPr>
        <w:t> </w:t>
      </w:r>
      <w:r>
        <w:rPr>
          <w:spacing w:val="-1"/>
        </w:rPr>
        <w:t>Prodotti</w:t>
      </w:r>
      <w:r>
        <w:rPr>
          <w:spacing w:val="-2"/>
        </w:rPr>
        <w:t> </w:t>
      </w:r>
      <w:r>
        <w:rPr/>
        <w:t>di</w:t>
      </w:r>
      <w:r>
        <w:rPr>
          <w:spacing w:val="26"/>
        </w:rPr>
        <w:t> </w:t>
      </w:r>
      <w:r>
        <w:rPr/>
        <w:t>pasticceria</w:t>
      </w:r>
      <w:r>
        <w:rPr>
          <w:spacing w:val="-11"/>
        </w:rPr>
        <w:t> </w:t>
      </w:r>
      <w:r>
        <w:rPr/>
        <w:t>freschi</w:t>
      </w:r>
      <w:r>
        <w:rPr>
          <w:spacing w:val="-5"/>
        </w:rPr>
        <w:t> </w:t>
      </w:r>
      <w:r>
        <w:rPr/>
        <w:t>e</w:t>
      </w:r>
      <w:r>
        <w:rPr>
          <w:spacing w:val="-11"/>
        </w:rPr>
        <w:t> </w:t>
      </w:r>
      <w:r>
        <w:rPr/>
        <w:t>secchi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pacing w:val="-1"/>
          <w:sz w:val="12"/>
        </w:rPr>
        <w:t>|</w:t>
      </w:r>
      <w:r>
        <w:rPr>
          <w:spacing w:val="71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1"/>
        </w:rPr>
        <w:t>Prodotti</w:t>
      </w:r>
      <w:r>
        <w:rPr>
          <w:spacing w:val="-4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gelateria</w:t>
      </w:r>
      <w:r>
        <w:rPr/>
        <w:t> </w:t>
      </w:r>
      <w:r>
        <w:rPr>
          <w:spacing w:val="-1"/>
        </w:rPr>
        <w:t>(in</w:t>
      </w:r>
      <w:r>
        <w:rPr>
          <w:spacing w:val="-10"/>
        </w:rPr>
        <w:t> </w:t>
      </w:r>
      <w:r>
        <w:rPr>
          <w:spacing w:val="-1"/>
        </w:rPr>
        <w:t>impianti</w:t>
      </w:r>
      <w:r>
        <w:rPr>
          <w:spacing w:val="-5"/>
        </w:rPr>
        <w:t> </w:t>
      </w:r>
      <w:r>
        <w:rPr/>
        <w:t>non</w:t>
      </w:r>
      <w:r>
        <w:rPr>
          <w:spacing w:val="-12"/>
        </w:rPr>
        <w:t> </w:t>
      </w:r>
      <w:r>
        <w:rPr/>
        <w:t>soggetti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riconoscimento)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1086"/>
      </w:pPr>
      <w:r>
        <w:rPr>
          <w:spacing w:val="-1"/>
          <w:sz w:val="12"/>
        </w:rPr>
        <w:t>|</w:t>
      </w:r>
      <w:r>
        <w:rPr>
          <w:spacing w:val="60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5"/>
          <w:sz w:val="12"/>
        </w:rPr>
        <w:t> </w:t>
      </w:r>
      <w:r>
        <w:rPr>
          <w:spacing w:val="-1"/>
        </w:rPr>
        <w:t>Cacao,</w:t>
      </w:r>
      <w:r>
        <w:rPr>
          <w:spacing w:val="-6"/>
        </w:rPr>
        <w:t> </w:t>
      </w:r>
      <w:r>
        <w:rPr>
          <w:spacing w:val="-1"/>
        </w:rPr>
        <w:t>cioccolato,</w:t>
      </w:r>
      <w:r>
        <w:rPr>
          <w:spacing w:val="-4"/>
        </w:rPr>
        <w:t> </w:t>
      </w:r>
      <w:r>
        <w:rPr/>
        <w:t>produzione</w:t>
      </w:r>
      <w:r>
        <w:rPr>
          <w:spacing w:val="-8"/>
        </w:rPr>
        <w:t> </w:t>
      </w:r>
      <w:r>
        <w:rPr/>
        <w:t>pastigliaggi,</w:t>
      </w:r>
      <w:r>
        <w:rPr>
          <w:spacing w:val="-4"/>
        </w:rPr>
        <w:t> </w:t>
      </w:r>
      <w:r>
        <w:rPr/>
        <w:t>gomme,</w:t>
      </w:r>
      <w:r>
        <w:rPr>
          <w:spacing w:val="15"/>
        </w:rPr>
        <w:t> </w:t>
      </w:r>
      <w:r>
        <w:rPr/>
        <w:t>confetti,</w:t>
      </w:r>
      <w:r>
        <w:rPr>
          <w:spacing w:val="-11"/>
        </w:rPr>
        <w:t> </w:t>
      </w:r>
      <w:r>
        <w:rPr/>
        <w:t>caramelle,</w:t>
      </w:r>
      <w:r>
        <w:rPr>
          <w:spacing w:val="-11"/>
        </w:rPr>
        <w:t> </w:t>
      </w:r>
      <w:r>
        <w:rPr/>
        <w:t>ecc.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z w:val="12"/>
        </w:rPr>
        <w:t>|</w:t>
      </w:r>
      <w:r>
        <w:rPr>
          <w:spacing w:val="57"/>
          <w:sz w:val="12"/>
        </w:rPr>
        <w:t> </w:t>
      </w:r>
      <w:r>
        <w:rPr>
          <w:sz w:val="12"/>
        </w:rPr>
        <w:t>|</w:t>
      </w:r>
      <w:r>
        <w:rPr>
          <w:spacing w:val="5"/>
          <w:sz w:val="12"/>
        </w:rPr>
        <w:t> </w:t>
      </w:r>
      <w:r>
        <w:rPr/>
        <w:t>Cibi</w:t>
      </w:r>
      <w:r>
        <w:rPr>
          <w:spacing w:val="-5"/>
        </w:rPr>
        <w:t> </w:t>
      </w:r>
      <w:r>
        <w:rPr/>
        <w:t>pronti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genere</w:t>
      </w:r>
      <w:r>
        <w:rPr>
          <w:spacing w:val="27"/>
        </w:rPr>
        <w:t> </w:t>
      </w:r>
      <w:r>
        <w:rPr/>
        <w:t>(prodotti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gastronomia,</w:t>
      </w:r>
      <w:r>
        <w:rPr>
          <w:spacing w:val="-2"/>
        </w:rPr>
        <w:t> </w:t>
      </w:r>
      <w:r>
        <w:rPr/>
        <w:t>di</w:t>
      </w:r>
      <w:r>
        <w:rPr>
          <w:spacing w:val="28"/>
        </w:rPr>
        <w:t> </w:t>
      </w:r>
      <w:r>
        <w:rPr/>
        <w:t>rosticceria,</w:t>
      </w:r>
      <w:r>
        <w:rPr>
          <w:spacing w:val="-11"/>
        </w:rPr>
        <w:t> </w:t>
      </w:r>
      <w:r>
        <w:rPr/>
        <w:t>di</w:t>
      </w:r>
      <w:r>
        <w:rPr>
          <w:spacing w:val="-9"/>
        </w:rPr>
        <w:t> </w:t>
      </w:r>
      <w:r>
        <w:rPr/>
        <w:t>friggitoria,</w:t>
      </w:r>
      <w:r>
        <w:rPr>
          <w:spacing w:val="-9"/>
        </w:rPr>
        <w:t> </w:t>
      </w:r>
      <w:r>
        <w:rPr/>
        <w:t>ecc.)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1"/>
        <w:ind w:left="1086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56"/>
          <w:sz w:val="12"/>
        </w:rPr>
        <w:t> </w:t>
      </w:r>
      <w:r>
        <w:rPr>
          <w:sz w:val="12"/>
        </w:rPr>
        <w:t>|</w:t>
      </w:r>
      <w:r>
        <w:rPr>
          <w:spacing w:val="5"/>
          <w:sz w:val="12"/>
        </w:rPr>
        <w:t> </w:t>
      </w:r>
      <w:r>
        <w:rPr>
          <w:sz w:val="16"/>
        </w:rPr>
        <w:t>Produzione</w:t>
      </w:r>
      <w:r>
        <w:rPr>
          <w:spacing w:val="-6"/>
          <w:sz w:val="16"/>
        </w:rPr>
        <w:t> </w:t>
      </w:r>
      <w:r>
        <w:rPr>
          <w:sz w:val="16"/>
        </w:rPr>
        <w:t>di</w:t>
      </w:r>
      <w:r>
        <w:rPr>
          <w:spacing w:val="-5"/>
          <w:sz w:val="16"/>
        </w:rPr>
        <w:t> </w:t>
      </w:r>
      <w:r>
        <w:rPr>
          <w:sz w:val="16"/>
        </w:rPr>
        <w:t>alimenti</w:t>
      </w:r>
      <w:r>
        <w:rPr>
          <w:spacing w:val="-8"/>
          <w:sz w:val="16"/>
        </w:rPr>
        <w:t> </w:t>
      </w:r>
      <w:r>
        <w:rPr>
          <w:sz w:val="16"/>
        </w:rPr>
        <w:t>in</w:t>
      </w:r>
      <w:r>
        <w:rPr>
          <w:spacing w:val="-9"/>
          <w:sz w:val="16"/>
        </w:rPr>
        <w:t> </w:t>
      </w:r>
      <w:r>
        <w:rPr>
          <w:sz w:val="16"/>
        </w:rPr>
        <w:t>cucina</w:t>
      </w:r>
      <w:r>
        <w:rPr>
          <w:spacing w:val="-6"/>
          <w:sz w:val="16"/>
        </w:rPr>
        <w:t> </w:t>
      </w:r>
      <w:r>
        <w:rPr>
          <w:sz w:val="16"/>
        </w:rPr>
        <w:t>domestica</w:t>
      </w:r>
      <w:r>
        <w:rPr>
          <w:spacing w:val="-6"/>
          <w:sz w:val="16"/>
        </w:rPr>
        <w:t> </w:t>
      </w:r>
      <w:r>
        <w:rPr>
          <w:sz w:val="16"/>
        </w:rPr>
        <w:t>(</w:t>
      </w:r>
      <w:r>
        <w:rPr>
          <w:rFonts w:ascii="Arial"/>
          <w:i/>
          <w:sz w:val="16"/>
        </w:rPr>
        <w:t>home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food</w:t>
      </w:r>
      <w:r>
        <w:rPr>
          <w:sz w:val="16"/>
        </w:rPr>
        <w:t>)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</w:pPr>
    </w:p>
    <w:p>
      <w:pPr>
        <w:pStyle w:val="Heading3"/>
        <w:numPr>
          <w:ilvl w:val="1"/>
          <w:numId w:val="4"/>
        </w:numPr>
        <w:tabs>
          <w:tab w:pos="571" w:val="left" w:leader="none"/>
        </w:tabs>
        <w:spacing w:line="240" w:lineRule="auto" w:before="96" w:after="0"/>
        <w:ind w:left="570" w:right="0" w:hanging="193"/>
        <w:jc w:val="left"/>
        <w:rPr>
          <w:rFonts w:ascii="Arial MT" w:hAnsi="Arial MT"/>
          <w:b w:val="0"/>
        </w:rPr>
      </w:pPr>
      <w:r>
        <w:rPr/>
        <w:t>Altri</w:t>
      </w:r>
      <w:r>
        <w:rPr>
          <w:spacing w:val="-2"/>
        </w:rPr>
        <w:t> </w:t>
      </w:r>
      <w:r>
        <w:rPr/>
        <w:t>alimenti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produzione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trasformazione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123"/>
        <w:ind w:left="1086"/>
      </w:pPr>
      <w:r>
        <w:rPr>
          <w:sz w:val="12"/>
        </w:rPr>
        <w:t>|</w:t>
      </w:r>
      <w:r>
        <w:rPr>
          <w:spacing w:val="54"/>
          <w:sz w:val="12"/>
        </w:rPr>
        <w:t> </w:t>
      </w:r>
      <w:r>
        <w:rPr>
          <w:sz w:val="12"/>
        </w:rPr>
        <w:t>|</w:t>
      </w:r>
      <w:r>
        <w:rPr>
          <w:spacing w:val="4"/>
          <w:sz w:val="12"/>
        </w:rPr>
        <w:t> </w:t>
      </w:r>
      <w:r>
        <w:rPr/>
        <w:t>Bibite</w:t>
      </w:r>
      <w:r>
        <w:rPr>
          <w:spacing w:val="-7"/>
        </w:rPr>
        <w:t> </w:t>
      </w:r>
      <w:r>
        <w:rPr/>
        <w:t>analcoliche,</w:t>
      </w:r>
      <w:r>
        <w:rPr>
          <w:spacing w:val="-7"/>
        </w:rPr>
        <w:t> </w:t>
      </w:r>
      <w:r>
        <w:rPr/>
        <w:t>acque</w:t>
      </w:r>
      <w:r>
        <w:rPr>
          <w:spacing w:val="-9"/>
        </w:rPr>
        <w:t> </w:t>
      </w:r>
      <w:r>
        <w:rPr/>
        <w:t>minerali</w:t>
      </w:r>
      <w:r>
        <w:rPr>
          <w:spacing w:val="-6"/>
        </w:rPr>
        <w:t> </w:t>
      </w:r>
      <w:r>
        <w:rPr/>
        <w:t>ed</w:t>
      </w:r>
      <w:r>
        <w:rPr>
          <w:spacing w:val="-7"/>
        </w:rPr>
        <w:t> </w:t>
      </w:r>
      <w:r>
        <w:rPr/>
        <w:t>altre</w:t>
      </w:r>
      <w:r>
        <w:rPr>
          <w:spacing w:val="-9"/>
        </w:rPr>
        <w:t> </w:t>
      </w:r>
      <w:r>
        <w:rPr/>
        <w:t>acque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bottiglia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8"/>
        <w:ind w:left="1086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3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>
          <w:sz w:val="16"/>
        </w:rPr>
        <w:t>Ghiaccio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z w:val="12"/>
        </w:rPr>
        <w:t>|</w:t>
      </w:r>
      <w:r>
        <w:rPr>
          <w:spacing w:val="62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/>
        <w:t>Sale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estrazione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1"/>
        <w:ind w:left="1086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6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>
          <w:sz w:val="16"/>
        </w:rPr>
        <w:t>Sale</w:t>
      </w:r>
      <w:r>
        <w:rPr>
          <w:spacing w:val="-6"/>
          <w:sz w:val="16"/>
        </w:rPr>
        <w:t> </w:t>
      </w:r>
      <w:r>
        <w:rPr>
          <w:sz w:val="16"/>
        </w:rPr>
        <w:t>iodato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0"/>
        </w:rPr>
      </w:pPr>
    </w:p>
    <w:p>
      <w:pPr>
        <w:pStyle w:val="Heading3"/>
        <w:numPr>
          <w:ilvl w:val="1"/>
          <w:numId w:val="4"/>
        </w:numPr>
        <w:tabs>
          <w:tab w:pos="571" w:val="left" w:leader="none"/>
        </w:tabs>
        <w:spacing w:line="240" w:lineRule="auto" w:before="96" w:after="0"/>
        <w:ind w:left="570" w:right="0" w:hanging="193"/>
        <w:jc w:val="left"/>
        <w:rPr>
          <w:rFonts w:ascii="Arial MT" w:hAnsi="Arial MT"/>
          <w:b w:val="0"/>
        </w:rPr>
      </w:pPr>
      <w:r>
        <w:rPr/>
        <w:t>Alimenti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origine</w:t>
      </w:r>
      <w:r>
        <w:rPr>
          <w:spacing w:val="-3"/>
        </w:rPr>
        <w:t> </w:t>
      </w:r>
      <w:r>
        <w:rPr/>
        <w:t>animale</w:t>
      </w:r>
      <w:r>
        <w:rPr>
          <w:spacing w:val="-3"/>
        </w:rPr>
        <w:t> </w:t>
      </w:r>
      <w:r>
        <w:rPr/>
        <w:t>–registrazione</w:t>
      </w:r>
      <w:r>
        <w:rPr>
          <w:spacing w:val="-5"/>
        </w:rPr>
        <w:t> </w:t>
      </w:r>
      <w:r>
        <w:rPr/>
        <w:t>per</w:t>
      </w:r>
      <w:r>
        <w:rPr>
          <w:spacing w:val="-1"/>
        </w:rPr>
        <w:t> </w:t>
      </w:r>
      <w:r>
        <w:rPr/>
        <w:t>produzione,</w:t>
      </w:r>
      <w:r>
        <w:rPr>
          <w:spacing w:val="-4"/>
        </w:rPr>
        <w:t> </w:t>
      </w:r>
      <w:r>
        <w:rPr/>
        <w:t>trasformazione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confezionamento</w:t>
      </w:r>
      <w:r>
        <w:rPr>
          <w:spacing w:val="-5"/>
        </w:rPr>
        <w:t> </w:t>
      </w:r>
      <w:r>
        <w:rPr/>
        <w:t>(se</w:t>
      </w:r>
      <w:r>
        <w:rPr>
          <w:spacing w:val="-2"/>
        </w:rPr>
        <w:t> </w:t>
      </w:r>
      <w:r>
        <w:rPr/>
        <w:t>non</w:t>
      </w:r>
      <w:r>
        <w:rPr>
          <w:spacing w:val="-5"/>
        </w:rPr>
        <w:t> </w:t>
      </w:r>
      <w:r>
        <w:rPr/>
        <w:t>è</w:t>
      </w:r>
      <w:r>
        <w:rPr>
          <w:spacing w:val="-3"/>
        </w:rPr>
        <w:t> </w:t>
      </w:r>
      <w:r>
        <w:rPr/>
        <w:t>richiesto</w:t>
      </w:r>
      <w:r>
        <w:rPr>
          <w:spacing w:val="-5"/>
        </w:rPr>
        <w:t> </w:t>
      </w:r>
      <w:r>
        <w:rPr/>
        <w:t>il</w:t>
      </w:r>
      <w:r>
        <w:rPr>
          <w:spacing w:val="-1"/>
        </w:rPr>
        <w:t> </w:t>
      </w:r>
      <w:r>
        <w:rPr/>
        <w:t>riconoscimento)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123"/>
        <w:ind w:left="1424" w:hanging="339"/>
      </w:pPr>
      <w:r>
        <w:rPr/>
        <w:pict>
          <v:line style="position:absolute;mso-position-horizontal-relative:page;mso-position-vertical-relative:paragraph;z-index:-16188416" from="92.758217pt,14.658283pt" to="99.453972pt,14.658283pt" stroked="true" strokeweight=".377765pt" strokecolor="#000000">
            <v:stroke dashstyle="solid"/>
            <w10:wrap type="none"/>
          </v:line>
        </w:pict>
      </w:r>
      <w:r>
        <w:rPr>
          <w:sz w:val="12"/>
        </w:rPr>
        <w:t>|</w:t>
      </w:r>
      <w:r>
        <w:rPr>
          <w:spacing w:val="26"/>
          <w:sz w:val="12"/>
        </w:rPr>
        <w:t> </w:t>
      </w:r>
      <w:r>
        <w:rPr>
          <w:sz w:val="12"/>
        </w:rPr>
        <w:t>|</w:t>
      </w:r>
      <w:r>
        <w:rPr>
          <w:spacing w:val="13"/>
          <w:sz w:val="12"/>
        </w:rPr>
        <w:t> </w:t>
      </w:r>
      <w:r>
        <w:rPr/>
        <w:t>Prodotti</w:t>
      </w:r>
      <w:r>
        <w:rPr>
          <w:spacing w:val="36"/>
        </w:rPr>
        <w:t> </w:t>
      </w:r>
      <w:r>
        <w:rPr/>
        <w:t>della</w:t>
      </w:r>
      <w:r>
        <w:rPr>
          <w:spacing w:val="33"/>
        </w:rPr>
        <w:t> </w:t>
      </w:r>
      <w:r>
        <w:rPr/>
        <w:t>pesca</w:t>
      </w:r>
      <w:r>
        <w:rPr>
          <w:spacing w:val="35"/>
        </w:rPr>
        <w:t> </w:t>
      </w:r>
      <w:r>
        <w:rPr/>
        <w:t>-</w:t>
      </w:r>
      <w:r>
        <w:rPr>
          <w:spacing w:val="30"/>
        </w:rPr>
        <w:t> </w:t>
      </w:r>
      <w:r>
        <w:rPr/>
        <w:t>macellazione</w:t>
      </w:r>
      <w:r>
        <w:rPr>
          <w:spacing w:val="33"/>
        </w:rPr>
        <w:t> </w:t>
      </w:r>
      <w:r>
        <w:rPr/>
        <w:t>ed</w:t>
      </w:r>
      <w:r>
        <w:rPr>
          <w:spacing w:val="34"/>
        </w:rPr>
        <w:t> </w:t>
      </w:r>
      <w:r>
        <w:rPr/>
        <w:t>eviscerazione</w:t>
      </w:r>
      <w:r>
        <w:rPr>
          <w:spacing w:val="33"/>
        </w:rPr>
        <w:t> </w:t>
      </w:r>
      <w:r>
        <w:rPr/>
        <w:t>presso</w:t>
      </w:r>
      <w:r>
        <w:rPr>
          <w:spacing w:val="33"/>
        </w:rPr>
        <w:t> </w:t>
      </w:r>
      <w:r>
        <w:rPr/>
        <w:t>aziende</w:t>
      </w:r>
      <w:r>
        <w:rPr>
          <w:spacing w:val="33"/>
        </w:rPr>
        <w:t> </w:t>
      </w:r>
      <w:r>
        <w:rPr/>
        <w:t>di</w:t>
      </w:r>
      <w:r>
        <w:rPr>
          <w:spacing w:val="36"/>
        </w:rPr>
        <w:t> </w:t>
      </w:r>
      <w:r>
        <w:rPr/>
        <w:t>acquacoltura</w:t>
      </w:r>
      <w:r>
        <w:rPr>
          <w:spacing w:val="33"/>
        </w:rPr>
        <w:t> </w:t>
      </w:r>
      <w:r>
        <w:rPr/>
        <w:t>per</w:t>
      </w:r>
      <w:r>
        <w:rPr>
          <w:spacing w:val="34"/>
        </w:rPr>
        <w:t> </w:t>
      </w:r>
      <w:r>
        <w:rPr/>
        <w:t>vendita</w:t>
      </w:r>
      <w:r>
        <w:rPr>
          <w:spacing w:val="33"/>
        </w:rPr>
        <w:t> </w:t>
      </w:r>
      <w:r>
        <w:rPr/>
        <w:t>diretta</w:t>
      </w:r>
      <w:r>
        <w:rPr>
          <w:spacing w:val="33"/>
        </w:rPr>
        <w:t> </w:t>
      </w:r>
      <w:r>
        <w:rPr/>
        <w:t>al</w:t>
      </w:r>
      <w:r>
        <w:rPr>
          <w:spacing w:val="31"/>
        </w:rPr>
        <w:t> </w:t>
      </w:r>
      <w:r>
        <w:rPr/>
        <w:t>consumatore</w:t>
      </w:r>
      <w:r>
        <w:rPr>
          <w:spacing w:val="35"/>
        </w:rPr>
        <w:t> </w:t>
      </w:r>
      <w:r>
        <w:rPr/>
        <w:t>o</w:t>
      </w:r>
      <w:r>
        <w:rPr>
          <w:spacing w:val="32"/>
        </w:rPr>
        <w:t> </w:t>
      </w:r>
      <w:r>
        <w:rPr/>
        <w:t>a</w:t>
      </w:r>
      <w:r>
        <w:rPr>
          <w:spacing w:val="1"/>
        </w:rPr>
        <w:t> </w:t>
      </w:r>
      <w:r>
        <w:rPr/>
        <w:t>dettaglianti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Provincia/province</w:t>
      </w:r>
      <w:r>
        <w:rPr>
          <w:spacing w:val="-3"/>
        </w:rPr>
        <w:t> </w:t>
      </w:r>
      <w:r>
        <w:rPr/>
        <w:t>contermini</w:t>
      </w:r>
    </w:p>
    <w:p>
      <w:pPr>
        <w:pStyle w:val="BodyText"/>
        <w:spacing w:before="60"/>
        <w:ind w:left="1086"/>
      </w:pPr>
      <w:r>
        <w:rPr>
          <w:sz w:val="12"/>
        </w:rPr>
        <w:t>|</w:t>
      </w:r>
      <w:r>
        <w:rPr>
          <w:spacing w:val="53"/>
          <w:sz w:val="12"/>
        </w:rPr>
        <w:t> </w:t>
      </w:r>
      <w:r>
        <w:rPr>
          <w:sz w:val="12"/>
        </w:rPr>
        <w:t>|</w:t>
      </w:r>
      <w:r>
        <w:rPr>
          <w:spacing w:val="3"/>
          <w:sz w:val="12"/>
        </w:rPr>
        <w:t> </w:t>
      </w:r>
      <w:r>
        <w:rPr/>
        <w:t>Avicoli</w:t>
      </w:r>
      <w:r>
        <w:rPr>
          <w:spacing w:val="-6"/>
        </w:rPr>
        <w:t> </w:t>
      </w:r>
      <w:r>
        <w:rPr/>
        <w:t>e/o</w:t>
      </w:r>
      <w:r>
        <w:rPr>
          <w:spacing w:val="-7"/>
        </w:rPr>
        <w:t> </w:t>
      </w:r>
      <w:r>
        <w:rPr/>
        <w:t>cunicoli</w:t>
      </w:r>
      <w:r>
        <w:rPr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/>
        <w:t>macellazione</w:t>
      </w:r>
      <w:r>
        <w:rPr>
          <w:spacing w:val="-7"/>
        </w:rPr>
        <w:t> </w:t>
      </w:r>
      <w:r>
        <w:rPr/>
        <w:t>presso</w:t>
      </w:r>
      <w:r>
        <w:rPr>
          <w:spacing w:val="-7"/>
        </w:rPr>
        <w:t> </w:t>
      </w:r>
      <w:r>
        <w:rPr/>
        <w:t>aziende</w:t>
      </w:r>
      <w:r>
        <w:rPr>
          <w:spacing w:val="-8"/>
        </w:rPr>
        <w:t> </w:t>
      </w:r>
      <w:r>
        <w:rPr/>
        <w:t>agricole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0"/>
        <w:ind w:left="1424" w:hanging="339"/>
      </w:pPr>
      <w:r>
        <w:rPr/>
        <w:pict>
          <v:line style="position:absolute;mso-position-horizontal-relative:page;mso-position-vertical-relative:paragraph;z-index:-16187904" from="92.758888pt,10.508283pt" to="99.454643pt,10.508283pt" stroked="true" strokeweight=".377765pt" strokecolor="#000000">
            <v:stroke dashstyle="solid"/>
            <w10:wrap type="none"/>
          </v:line>
        </w:pict>
      </w:r>
      <w:r>
        <w:rPr>
          <w:sz w:val="12"/>
        </w:rPr>
        <w:t>|</w:t>
      </w:r>
      <w:r>
        <w:rPr>
          <w:spacing w:val="24"/>
          <w:sz w:val="12"/>
        </w:rPr>
        <w:t> </w:t>
      </w:r>
      <w:r>
        <w:rPr>
          <w:sz w:val="12"/>
        </w:rPr>
        <w:t>|</w:t>
      </w:r>
      <w:r>
        <w:rPr>
          <w:spacing w:val="25"/>
          <w:sz w:val="12"/>
        </w:rPr>
        <w:t> </w:t>
      </w:r>
      <w:r>
        <w:rPr/>
        <w:t>Carne,</w:t>
      </w:r>
      <w:r>
        <w:rPr>
          <w:spacing w:val="16"/>
        </w:rPr>
        <w:t> </w:t>
      </w:r>
      <w:r>
        <w:rPr/>
        <w:t>prodotti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base</w:t>
      </w:r>
      <w:r>
        <w:rPr>
          <w:spacing w:val="14"/>
        </w:rPr>
        <w:t> </w:t>
      </w:r>
      <w:r>
        <w:rPr/>
        <w:t>di</w:t>
      </w:r>
      <w:r>
        <w:rPr>
          <w:spacing w:val="13"/>
        </w:rPr>
        <w:t> </w:t>
      </w:r>
      <w:r>
        <w:rPr/>
        <w:t>carne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preparazioni</w:t>
      </w:r>
      <w:r>
        <w:rPr>
          <w:spacing w:val="14"/>
        </w:rPr>
        <w:t> </w:t>
      </w:r>
      <w:r>
        <w:rPr/>
        <w:t>di</w:t>
      </w:r>
      <w:r>
        <w:rPr>
          <w:spacing w:val="12"/>
        </w:rPr>
        <w:t> </w:t>
      </w:r>
      <w:r>
        <w:rPr/>
        <w:t>carne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lavorazione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trasformazione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/>
        <w:t>impianti</w:t>
      </w:r>
      <w:r>
        <w:rPr>
          <w:spacing w:val="13"/>
        </w:rPr>
        <w:t> </w:t>
      </w:r>
      <w:r>
        <w:rPr/>
        <w:t>non</w:t>
      </w:r>
      <w:r>
        <w:rPr>
          <w:spacing w:val="11"/>
        </w:rPr>
        <w:t> </w:t>
      </w:r>
      <w:r>
        <w:rPr/>
        <w:t>soggetti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riconoscimento,</w:t>
      </w:r>
      <w:r>
        <w:rPr>
          <w:spacing w:val="1"/>
        </w:rPr>
        <w:t> </w:t>
      </w:r>
      <w:r>
        <w:rPr/>
        <w:t>funzionalmente</w:t>
      </w:r>
      <w:r>
        <w:rPr>
          <w:spacing w:val="-3"/>
        </w:rPr>
        <w:t> </w:t>
      </w:r>
      <w:r>
        <w:rPr/>
        <w:t>annessi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esercizio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vendita,</w:t>
      </w:r>
      <w:r>
        <w:rPr>
          <w:spacing w:val="-3"/>
        </w:rPr>
        <w:t> </w:t>
      </w:r>
      <w:r>
        <w:rPr/>
        <w:t>contigui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meno</w:t>
      </w:r>
      <w:r>
        <w:rPr>
          <w:spacing w:val="-6"/>
        </w:rPr>
        <w:t> </w:t>
      </w:r>
      <w:r>
        <w:rPr/>
        <w:t>ad</w:t>
      </w:r>
      <w:r>
        <w:rPr>
          <w:spacing w:val="-3"/>
        </w:rPr>
        <w:t> </w:t>
      </w:r>
      <w:r>
        <w:rPr/>
        <w:t>essi</w:t>
      </w:r>
    </w:p>
    <w:p>
      <w:pPr>
        <w:pStyle w:val="BodyText"/>
        <w:spacing w:before="60"/>
        <w:ind w:left="1424" w:hanging="339"/>
      </w:pPr>
      <w:r>
        <w:rPr/>
        <w:pict>
          <v:line style="position:absolute;mso-position-horizontal-relative:page;mso-position-vertical-relative:paragraph;z-index:-16187392" from="92.758667pt,11.508283pt" to="99.454422pt,11.508283pt" stroked="true" strokeweight=".377765pt" strokecolor="#000000">
            <v:stroke dashstyle="solid"/>
            <w10:wrap type="none"/>
          </v:line>
        </w:pict>
      </w:r>
      <w:r>
        <w:rPr>
          <w:sz w:val="12"/>
        </w:rPr>
        <w:t>|</w:t>
      </w:r>
      <w:r>
        <w:rPr>
          <w:spacing w:val="22"/>
          <w:sz w:val="12"/>
        </w:rPr>
        <w:t> </w:t>
      </w:r>
      <w:r>
        <w:rPr>
          <w:sz w:val="12"/>
        </w:rPr>
        <w:t>|</w:t>
      </w:r>
      <w:r>
        <w:rPr>
          <w:spacing w:val="17"/>
          <w:sz w:val="12"/>
        </w:rPr>
        <w:t> </w:t>
      </w:r>
      <w:r>
        <w:rPr/>
        <w:t>Prodotti</w:t>
      </w:r>
      <w:r>
        <w:rPr>
          <w:spacing w:val="9"/>
        </w:rPr>
        <w:t> </w:t>
      </w:r>
      <w:r>
        <w:rPr/>
        <w:t>della</w:t>
      </w:r>
      <w:r>
        <w:rPr>
          <w:spacing w:val="6"/>
        </w:rPr>
        <w:t> </w:t>
      </w:r>
      <w:r>
        <w:rPr/>
        <w:t>pesca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lavorazione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trasformazione</w:t>
      </w:r>
      <w:r>
        <w:rPr>
          <w:spacing w:val="8"/>
        </w:rPr>
        <w:t> </w:t>
      </w:r>
      <w:r>
        <w:rPr/>
        <w:t>in</w:t>
      </w:r>
      <w:r>
        <w:rPr>
          <w:spacing w:val="6"/>
        </w:rPr>
        <w:t> </w:t>
      </w:r>
      <w:r>
        <w:rPr/>
        <w:t>impianti</w:t>
      </w:r>
      <w:r>
        <w:rPr>
          <w:spacing w:val="9"/>
        </w:rPr>
        <w:t> </w:t>
      </w:r>
      <w:r>
        <w:rPr/>
        <w:t>non</w:t>
      </w:r>
      <w:r>
        <w:rPr>
          <w:spacing w:val="6"/>
        </w:rPr>
        <w:t> </w:t>
      </w:r>
      <w:r>
        <w:rPr/>
        <w:t>soggetti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riconoscimento,</w:t>
      </w:r>
      <w:r>
        <w:rPr>
          <w:spacing w:val="7"/>
        </w:rPr>
        <w:t> </w:t>
      </w:r>
      <w:r>
        <w:rPr/>
        <w:t>funzionalmente</w:t>
      </w:r>
      <w:r>
        <w:rPr>
          <w:spacing w:val="7"/>
        </w:rPr>
        <w:t> </w:t>
      </w:r>
      <w:r>
        <w:rPr/>
        <w:t>annessi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esercizi</w:t>
      </w:r>
      <w:r>
        <w:rPr>
          <w:spacing w:val="7"/>
        </w:rPr>
        <w:t> </w:t>
      </w:r>
      <w:r>
        <w:rPr/>
        <w:t>di</w:t>
      </w:r>
      <w:r>
        <w:rPr>
          <w:spacing w:val="1"/>
        </w:rPr>
        <w:t> </w:t>
      </w:r>
      <w:r>
        <w:rPr/>
        <w:t>vendita,</w:t>
      </w:r>
      <w:r>
        <w:rPr>
          <w:spacing w:val="-4"/>
        </w:rPr>
        <w:t> </w:t>
      </w:r>
      <w:r>
        <w:rPr/>
        <w:t>contigui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meno</w:t>
      </w:r>
      <w:r>
        <w:rPr>
          <w:spacing w:val="-2"/>
        </w:rPr>
        <w:t> </w:t>
      </w:r>
      <w:r>
        <w:rPr/>
        <w:t>ad</w:t>
      </w:r>
      <w:r>
        <w:rPr>
          <w:spacing w:val="-2"/>
        </w:rPr>
        <w:t> </w:t>
      </w:r>
      <w:r>
        <w:rPr/>
        <w:t>essi</w:t>
      </w:r>
    </w:p>
    <w:p>
      <w:pPr>
        <w:pStyle w:val="BodyText"/>
        <w:spacing w:before="61"/>
        <w:ind w:left="1086"/>
      </w:pPr>
      <w:r>
        <w:rPr>
          <w:sz w:val="12"/>
        </w:rPr>
        <w:t>|</w:t>
      </w:r>
      <w:r>
        <w:rPr>
          <w:spacing w:val="54"/>
          <w:sz w:val="12"/>
        </w:rPr>
        <w:t> </w:t>
      </w:r>
      <w:r>
        <w:rPr>
          <w:sz w:val="12"/>
        </w:rPr>
        <w:t>|</w:t>
      </w:r>
      <w:r>
        <w:rPr>
          <w:spacing w:val="4"/>
          <w:sz w:val="12"/>
        </w:rPr>
        <w:t> </w:t>
      </w:r>
      <w:r>
        <w:rPr/>
        <w:t>Prodotti</w:t>
      </w:r>
      <w:r>
        <w:rPr>
          <w:spacing w:val="-9"/>
        </w:rPr>
        <w:t> </w:t>
      </w:r>
      <w:r>
        <w:rPr/>
        <w:t>dell'apiario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raccolta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lavorazione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9"/>
        <w:ind w:left="1086"/>
      </w:pPr>
      <w:r>
        <w:rPr>
          <w:sz w:val="12"/>
        </w:rPr>
        <w:t>|</w:t>
      </w:r>
      <w:r>
        <w:rPr>
          <w:spacing w:val="56"/>
          <w:sz w:val="12"/>
        </w:rPr>
        <w:t> </w:t>
      </w:r>
      <w:r>
        <w:rPr>
          <w:sz w:val="12"/>
        </w:rPr>
        <w:t>|</w:t>
      </w:r>
      <w:r>
        <w:rPr>
          <w:spacing w:val="4"/>
          <w:sz w:val="12"/>
        </w:rPr>
        <w:t> </w:t>
      </w:r>
      <w:r>
        <w:rPr/>
        <w:t>Prodotti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latte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produzione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impianti</w:t>
      </w:r>
      <w:r>
        <w:rPr>
          <w:spacing w:val="-6"/>
        </w:rPr>
        <w:t> </w:t>
      </w:r>
      <w:r>
        <w:rPr/>
        <w:t>non</w:t>
      </w:r>
      <w:r>
        <w:rPr>
          <w:spacing w:val="-9"/>
        </w:rPr>
        <w:t> </w:t>
      </w:r>
      <w:r>
        <w:rPr/>
        <w:t>soggetti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riconoscimento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0"/>
        <w:ind w:left="1086"/>
      </w:pPr>
      <w:r>
        <w:rPr>
          <w:sz w:val="12"/>
        </w:rPr>
        <w:t>|</w:t>
      </w:r>
      <w:r>
        <w:rPr>
          <w:spacing w:val="56"/>
          <w:sz w:val="12"/>
        </w:rPr>
        <w:t> </w:t>
      </w:r>
      <w:r>
        <w:rPr>
          <w:sz w:val="12"/>
        </w:rPr>
        <w:t>|</w:t>
      </w:r>
      <w:r>
        <w:rPr>
          <w:spacing w:val="5"/>
          <w:sz w:val="12"/>
        </w:rPr>
        <w:t> </w:t>
      </w:r>
      <w:r>
        <w:rPr/>
        <w:t>Produzione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alimenti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cucina</w:t>
      </w:r>
      <w:r>
        <w:rPr>
          <w:spacing w:val="-6"/>
        </w:rPr>
        <w:t> </w:t>
      </w:r>
      <w:r>
        <w:rPr/>
        <w:t>domestica</w:t>
      </w:r>
      <w:r>
        <w:rPr>
          <w:spacing w:val="-6"/>
        </w:rPr>
        <w:t> </w:t>
      </w:r>
      <w:r>
        <w:rPr/>
        <w:t>(home</w:t>
      </w:r>
      <w:r>
        <w:rPr>
          <w:spacing w:val="-8"/>
        </w:rPr>
        <w:t> </w:t>
      </w:r>
      <w:r>
        <w:rPr/>
        <w:t>food)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3"/>
        </w:rPr>
      </w:pPr>
    </w:p>
    <w:p>
      <w:pPr>
        <w:pStyle w:val="Heading3"/>
        <w:numPr>
          <w:ilvl w:val="1"/>
          <w:numId w:val="4"/>
        </w:numPr>
        <w:tabs>
          <w:tab w:pos="568" w:val="left" w:leader="none"/>
        </w:tabs>
        <w:spacing w:line="240" w:lineRule="auto" w:before="56" w:after="0"/>
        <w:ind w:left="568" w:right="0" w:hanging="190"/>
        <w:jc w:val="left"/>
        <w:rPr>
          <w:rFonts w:ascii="Calibri" w:hAnsi="Calibri"/>
          <w:b w:val="0"/>
          <w:sz w:val="22"/>
        </w:rPr>
      </w:pPr>
      <w:r>
        <w:rPr/>
        <w:t>Ristorazione</w:t>
      </w:r>
      <w:r>
        <w:rPr>
          <w:rFonts w:ascii="Calibri" w:hAnsi="Calibri"/>
          <w:b w:val="0"/>
          <w:sz w:val="22"/>
        </w:rPr>
        <w:t>:</w:t>
      </w:r>
    </w:p>
    <w:p>
      <w:pPr>
        <w:spacing w:before="120"/>
        <w:ind w:left="37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F7F7F"/>
          <w:sz w:val="16"/>
        </w:rPr>
        <w:t>Ai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fini</w:t>
      </w:r>
      <w:r>
        <w:rPr>
          <w:rFonts w:ascii="Arial" w:hAnsi="Arial"/>
          <w:i/>
          <w:color w:val="7F7F7F"/>
          <w:spacing w:val="40"/>
          <w:sz w:val="16"/>
        </w:rPr>
        <w:t> </w:t>
      </w:r>
      <w:r>
        <w:rPr>
          <w:rFonts w:ascii="Arial" w:hAnsi="Arial"/>
          <w:i/>
          <w:color w:val="7F7F7F"/>
          <w:sz w:val="16"/>
        </w:rPr>
        <w:t>della</w:t>
      </w:r>
      <w:r>
        <w:rPr>
          <w:rFonts w:ascii="Arial" w:hAnsi="Arial"/>
          <w:i/>
          <w:color w:val="7F7F7F"/>
          <w:spacing w:val="38"/>
          <w:sz w:val="16"/>
        </w:rPr>
        <w:t> </w:t>
      </w:r>
      <w:r>
        <w:rPr>
          <w:rFonts w:ascii="Arial" w:hAnsi="Arial"/>
          <w:i/>
          <w:color w:val="7F7F7F"/>
          <w:sz w:val="16"/>
        </w:rPr>
        <w:t>notifica</w:t>
      </w:r>
      <w:r>
        <w:rPr>
          <w:rFonts w:ascii="Arial" w:hAnsi="Arial"/>
          <w:i/>
          <w:color w:val="7F7F7F"/>
          <w:spacing w:val="37"/>
          <w:sz w:val="16"/>
        </w:rPr>
        <w:t> </w:t>
      </w:r>
      <w:r>
        <w:rPr>
          <w:rFonts w:ascii="Arial" w:hAnsi="Arial"/>
          <w:i/>
          <w:color w:val="7F7F7F"/>
          <w:sz w:val="16"/>
        </w:rPr>
        <w:t>sanitaria,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per</w:t>
      </w:r>
      <w:r>
        <w:rPr>
          <w:rFonts w:ascii="Arial" w:hAnsi="Arial"/>
          <w:i/>
          <w:color w:val="7F7F7F"/>
          <w:spacing w:val="38"/>
          <w:sz w:val="16"/>
        </w:rPr>
        <w:t> </w:t>
      </w:r>
      <w:r>
        <w:rPr>
          <w:rFonts w:ascii="Arial" w:hAnsi="Arial"/>
          <w:i/>
          <w:color w:val="7F7F7F"/>
          <w:sz w:val="16"/>
        </w:rPr>
        <w:t>“ristorazione”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si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intendono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le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seguenti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attività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di</w:t>
      </w:r>
      <w:r>
        <w:rPr>
          <w:rFonts w:ascii="Arial" w:hAnsi="Arial"/>
          <w:i/>
          <w:color w:val="7F7F7F"/>
          <w:spacing w:val="37"/>
          <w:sz w:val="16"/>
        </w:rPr>
        <w:t> </w:t>
      </w:r>
      <w:r>
        <w:rPr>
          <w:rFonts w:ascii="Arial" w:hAnsi="Arial"/>
          <w:i/>
          <w:color w:val="7F7F7F"/>
          <w:sz w:val="16"/>
        </w:rPr>
        <w:t>somministrazione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di</w:t>
      </w:r>
      <w:r>
        <w:rPr>
          <w:rFonts w:ascii="Arial" w:hAnsi="Arial"/>
          <w:i/>
          <w:color w:val="7F7F7F"/>
          <w:spacing w:val="40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alimenti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e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bevande,</w:t>
      </w:r>
      <w:r>
        <w:rPr>
          <w:rFonts w:ascii="Arial" w:hAnsi="Arial"/>
          <w:i/>
          <w:color w:val="7F7F7F"/>
          <w:spacing w:val="38"/>
          <w:sz w:val="16"/>
        </w:rPr>
        <w:t> </w:t>
      </w:r>
      <w:r>
        <w:rPr>
          <w:rFonts w:ascii="Arial" w:hAnsi="Arial"/>
          <w:i/>
          <w:color w:val="7F7F7F"/>
          <w:sz w:val="16"/>
        </w:rPr>
        <w:t>con</w:t>
      </w:r>
      <w:r>
        <w:rPr>
          <w:rFonts w:ascii="Arial" w:hAnsi="Arial"/>
          <w:i/>
          <w:color w:val="7F7F7F"/>
          <w:spacing w:val="36"/>
          <w:sz w:val="16"/>
        </w:rPr>
        <w:t> </w:t>
      </w:r>
      <w:r>
        <w:rPr>
          <w:rFonts w:ascii="Arial" w:hAnsi="Arial"/>
          <w:i/>
          <w:color w:val="7F7F7F"/>
          <w:sz w:val="16"/>
        </w:rPr>
        <w:t>o</w:t>
      </w:r>
      <w:r>
        <w:rPr>
          <w:rFonts w:ascii="Arial" w:hAnsi="Arial"/>
          <w:i/>
          <w:color w:val="7F7F7F"/>
          <w:spacing w:val="39"/>
          <w:sz w:val="16"/>
        </w:rPr>
        <w:t> </w:t>
      </w:r>
      <w:r>
        <w:rPr>
          <w:rFonts w:ascii="Arial" w:hAnsi="Arial"/>
          <w:i/>
          <w:color w:val="7F7F7F"/>
          <w:sz w:val="16"/>
        </w:rPr>
        <w:t>senza</w:t>
      </w:r>
      <w:r>
        <w:rPr>
          <w:rFonts w:ascii="Arial" w:hAnsi="Arial"/>
          <w:i/>
          <w:color w:val="7F7F7F"/>
          <w:spacing w:val="1"/>
          <w:sz w:val="16"/>
        </w:rPr>
        <w:t> </w:t>
      </w:r>
      <w:r>
        <w:rPr>
          <w:rFonts w:ascii="Arial" w:hAnsi="Arial"/>
          <w:i/>
          <w:color w:val="7F7F7F"/>
          <w:sz w:val="16"/>
        </w:rPr>
        <w:t>preparazione</w:t>
      </w:r>
      <w:r>
        <w:rPr>
          <w:rFonts w:ascii="Arial" w:hAnsi="Arial"/>
          <w:i/>
          <w:color w:val="7F7F7F"/>
          <w:spacing w:val="-1"/>
          <w:sz w:val="16"/>
        </w:rPr>
        <w:t> </w:t>
      </w:r>
      <w:r>
        <w:rPr>
          <w:rFonts w:ascii="Arial" w:hAnsi="Arial"/>
          <w:i/>
          <w:color w:val="7F7F7F"/>
          <w:sz w:val="16"/>
        </w:rPr>
        <w:t>in loco:</w:t>
      </w:r>
    </w:p>
    <w:p>
      <w:pPr>
        <w:pStyle w:val="BodyText"/>
        <w:spacing w:before="121"/>
        <w:ind w:left="1086"/>
      </w:pPr>
      <w:r>
        <w:rPr>
          <w:sz w:val="12"/>
        </w:rPr>
        <w:t>|</w:t>
      </w:r>
      <w:r>
        <w:rPr>
          <w:spacing w:val="48"/>
          <w:sz w:val="12"/>
        </w:rPr>
        <w:t> </w:t>
      </w:r>
      <w:r>
        <w:rPr>
          <w:sz w:val="12"/>
        </w:rPr>
        <w:t>|</w:t>
      </w:r>
      <w:r>
        <w:rPr>
          <w:spacing w:val="2"/>
          <w:sz w:val="12"/>
        </w:rPr>
        <w:t> </w:t>
      </w:r>
      <w:r>
        <w:rPr/>
        <w:t>Produzione</w:t>
      </w:r>
      <w:r>
        <w:rPr>
          <w:spacing w:val="-8"/>
        </w:rPr>
        <w:t> </w:t>
      </w:r>
      <w:r>
        <w:rPr/>
        <w:t>pasti</w:t>
      </w:r>
      <w:r>
        <w:rPr>
          <w:spacing w:val="-8"/>
        </w:rPr>
        <w:t> </w:t>
      </w:r>
      <w:r>
        <w:rPr/>
        <w:t>pronti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ristorazione</w:t>
      </w:r>
      <w:r>
        <w:rPr>
          <w:spacing w:val="-9"/>
        </w:rPr>
        <w:t> </w:t>
      </w:r>
      <w:r>
        <w:rPr/>
        <w:t>collettiva</w:t>
      </w:r>
      <w:r>
        <w:rPr>
          <w:spacing w:val="-8"/>
        </w:rPr>
        <w:t> </w:t>
      </w:r>
      <w:r>
        <w:rPr/>
        <w:t>(</w:t>
      </w:r>
      <w:r>
        <w:rPr>
          <w:rFonts w:ascii="Arial"/>
          <w:i/>
        </w:rPr>
        <w:t>catering</w:t>
      </w:r>
      <w:r>
        <w:rPr>
          <w:rFonts w:ascii="Arial"/>
          <w:i/>
          <w:spacing w:val="-8"/>
        </w:rPr>
        <w:t> </w:t>
      </w:r>
      <w:r>
        <w:rPr/>
        <w:t>continuativo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eventi)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9"/>
        <w:ind w:left="1086"/>
      </w:pPr>
      <w:r>
        <w:rPr>
          <w:spacing w:val="-1"/>
          <w:sz w:val="12"/>
        </w:rPr>
        <w:t>|</w:t>
      </w:r>
      <w:r>
        <w:rPr>
          <w:spacing w:val="51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3"/>
          <w:sz w:val="12"/>
        </w:rPr>
        <w:t> </w:t>
      </w:r>
      <w:r>
        <w:rPr>
          <w:spacing w:val="-1"/>
        </w:rPr>
        <w:t>Somministrazione</w:t>
      </w:r>
      <w:r>
        <w:rPr>
          <w:spacing w:val="-8"/>
        </w:rPr>
        <w:t> </w:t>
      </w:r>
      <w:r>
        <w:rPr/>
        <w:t>pasti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ristorazione</w:t>
      </w:r>
      <w:r>
        <w:rPr>
          <w:spacing w:val="-11"/>
        </w:rPr>
        <w:t> </w:t>
      </w:r>
      <w:r>
        <w:rPr/>
        <w:t>collettiva</w:t>
      </w:r>
      <w:r>
        <w:rPr>
          <w:spacing w:val="-9"/>
        </w:rPr>
        <w:t> </w:t>
      </w:r>
      <w:r>
        <w:rPr/>
        <w:t>(mense,</w:t>
      </w:r>
      <w:r>
        <w:rPr>
          <w:spacing w:val="-7"/>
        </w:rPr>
        <w:t> </w:t>
      </w:r>
      <w:r>
        <w:rPr/>
        <w:t>terminali</w:t>
      </w:r>
      <w:r>
        <w:rPr>
          <w:spacing w:val="-9"/>
        </w:rPr>
        <w:t> </w:t>
      </w:r>
      <w:r>
        <w:rPr/>
        <w:t>di</w:t>
      </w:r>
      <w:r>
        <w:rPr>
          <w:spacing w:val="-7"/>
        </w:rPr>
        <w:t> </w:t>
      </w:r>
      <w:r>
        <w:rPr/>
        <w:t>distribuzione,</w:t>
      </w:r>
      <w:r>
        <w:rPr>
          <w:spacing w:val="-9"/>
        </w:rPr>
        <w:t> </w:t>
      </w:r>
      <w:r>
        <w:rPr/>
        <w:t>sedi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eventi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>
          <w:rFonts w:ascii="Arial"/>
          <w:i/>
        </w:rPr>
        <w:t>banqueting</w:t>
      </w:r>
      <w:r>
        <w:rPr/>
        <w:t>)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z w:val="12"/>
        </w:rPr>
        <w:t>|</w:t>
      </w:r>
      <w:r>
        <w:rPr>
          <w:spacing w:val="50"/>
          <w:sz w:val="12"/>
        </w:rPr>
        <w:t> </w:t>
      </w:r>
      <w:r>
        <w:rPr>
          <w:sz w:val="12"/>
        </w:rPr>
        <w:t>|</w:t>
      </w:r>
      <w:r>
        <w:rPr>
          <w:spacing w:val="2"/>
          <w:sz w:val="12"/>
        </w:rPr>
        <w:t> </w:t>
      </w:r>
      <w:r>
        <w:rPr/>
        <w:t>Ristorazione</w:t>
      </w:r>
      <w:r>
        <w:rPr>
          <w:spacing w:val="-10"/>
        </w:rPr>
        <w:t> </w:t>
      </w:r>
      <w:r>
        <w:rPr/>
        <w:t>pubblica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somministrazione</w:t>
      </w:r>
      <w:r>
        <w:rPr>
          <w:spacing w:val="-8"/>
        </w:rPr>
        <w:t> </w:t>
      </w:r>
      <w:r>
        <w:rPr/>
        <w:t>diretta</w:t>
      </w:r>
      <w:r>
        <w:rPr>
          <w:spacing w:val="-9"/>
        </w:rPr>
        <w:t> </w:t>
      </w:r>
      <w:r>
        <w:rPr/>
        <w:t>(anche</w:t>
      </w:r>
      <w:r>
        <w:rPr>
          <w:spacing w:val="-10"/>
        </w:rPr>
        <w:t> </w:t>
      </w:r>
      <w:r>
        <w:rPr/>
        <w:t>connessa</w:t>
      </w:r>
      <w:r>
        <w:rPr>
          <w:spacing w:val="-11"/>
        </w:rPr>
        <w:t> </w:t>
      </w:r>
      <w:r>
        <w:rPr/>
        <w:t>con</w:t>
      </w:r>
      <w:r>
        <w:rPr>
          <w:spacing w:val="-8"/>
        </w:rPr>
        <w:t> </w:t>
      </w:r>
      <w:r>
        <w:rPr/>
        <w:t>aziende</w:t>
      </w:r>
      <w:r>
        <w:rPr>
          <w:spacing w:val="-11"/>
        </w:rPr>
        <w:t> </w:t>
      </w:r>
      <w:r>
        <w:rPr/>
        <w:t>agricole)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0"/>
        <w:ind w:left="1424" w:hanging="339"/>
      </w:pPr>
      <w:r>
        <w:rPr/>
        <w:pict>
          <v:line style="position:absolute;mso-position-horizontal-relative:page;mso-position-vertical-relative:paragraph;z-index:-16186880" from="92.759064pt,10.508283pt" to="99.454819pt,10.508283pt" stroked="true" strokeweight=".377765pt" strokecolor="#000000">
            <v:stroke dashstyle="solid"/>
            <w10:wrap type="none"/>
          </v:line>
        </w:pict>
      </w:r>
      <w:r>
        <w:rPr>
          <w:sz w:val="12"/>
        </w:rPr>
        <w:t>|</w:t>
      </w:r>
      <w:r>
        <w:rPr>
          <w:spacing w:val="28"/>
          <w:sz w:val="12"/>
        </w:rPr>
        <w:t> </w:t>
      </w:r>
      <w:r>
        <w:rPr>
          <w:sz w:val="12"/>
        </w:rPr>
        <w:t>|</w:t>
      </w:r>
      <w:r>
        <w:rPr>
          <w:spacing w:val="16"/>
          <w:sz w:val="12"/>
        </w:rPr>
        <w:t> </w:t>
      </w:r>
      <w:r>
        <w:rPr/>
        <w:t>Bar</w:t>
      </w:r>
      <w:r>
        <w:rPr>
          <w:spacing w:val="4"/>
        </w:rPr>
        <w:t> </w:t>
      </w:r>
      <w:r>
        <w:rPr/>
        <w:t>e</w:t>
      </w:r>
      <w:r>
        <w:rPr>
          <w:spacing w:val="2"/>
        </w:rPr>
        <w:t> </w:t>
      </w:r>
      <w:r>
        <w:rPr/>
        <w:t>altri</w:t>
      </w:r>
      <w:r>
        <w:rPr>
          <w:spacing w:val="5"/>
        </w:rPr>
        <w:t> </w:t>
      </w:r>
      <w:r>
        <w:rPr/>
        <w:t>esercizi</w:t>
      </w:r>
      <w:r>
        <w:rPr>
          <w:spacing w:val="6"/>
        </w:rPr>
        <w:t> </w:t>
      </w:r>
      <w:r>
        <w:rPr/>
        <w:t>pubblici</w:t>
      </w:r>
      <w:r>
        <w:rPr>
          <w:spacing w:val="3"/>
        </w:rPr>
        <w:t> </w:t>
      </w:r>
      <w:r>
        <w:rPr/>
        <w:t>simili</w:t>
      </w:r>
      <w:r>
        <w:rPr>
          <w:spacing w:val="37"/>
        </w:rPr>
        <w:t> </w:t>
      </w:r>
      <w:r>
        <w:rPr>
          <w:sz w:val="12"/>
        </w:rPr>
        <w:t>[</w:t>
      </w:r>
      <w:r>
        <w:rPr/>
        <w:t>con</w:t>
      </w:r>
      <w:r>
        <w:rPr>
          <w:spacing w:val="7"/>
        </w:rPr>
        <w:t> </w:t>
      </w:r>
      <w:r>
        <w:rPr/>
        <w:t>o</w:t>
      </w:r>
      <w:r>
        <w:rPr>
          <w:spacing w:val="4"/>
        </w:rPr>
        <w:t> </w:t>
      </w:r>
      <w:r>
        <w:rPr/>
        <w:t>senza</w:t>
      </w:r>
      <w:r>
        <w:rPr>
          <w:spacing w:val="-1"/>
        </w:rPr>
        <w:t> </w:t>
      </w:r>
      <w:r>
        <w:rPr/>
        <w:t>laboratorio</w:t>
      </w:r>
      <w:r>
        <w:rPr>
          <w:spacing w:val="2"/>
        </w:rPr>
        <w:t> </w:t>
      </w:r>
      <w:r>
        <w:rPr/>
        <w:t>di</w:t>
      </w:r>
      <w:r>
        <w:rPr>
          <w:spacing w:val="4"/>
        </w:rPr>
        <w:t> </w:t>
      </w:r>
      <w:r>
        <w:rPr/>
        <w:t>gastronomia</w:t>
      </w:r>
      <w:r>
        <w:rPr>
          <w:spacing w:val="-1"/>
        </w:rPr>
        <w:t> </w:t>
      </w:r>
      <w:r>
        <w:rPr/>
        <w:t>fredda</w:t>
      </w:r>
      <w:r>
        <w:rPr>
          <w:spacing w:val="7"/>
        </w:rPr>
        <w:t> </w:t>
      </w:r>
      <w:r>
        <w:rPr/>
        <w:t>e/o</w:t>
      </w:r>
      <w:r>
        <w:rPr>
          <w:spacing w:val="4"/>
        </w:rPr>
        <w:t> </w:t>
      </w:r>
      <w:r>
        <w:rPr/>
        <w:t>calda</w:t>
      </w:r>
      <w:r>
        <w:rPr>
          <w:spacing w:val="7"/>
        </w:rPr>
        <w:t> </w:t>
      </w:r>
      <w:r>
        <w:rPr/>
        <w:t>/</w:t>
      </w:r>
      <w:r>
        <w:rPr>
          <w:spacing w:val="6"/>
        </w:rPr>
        <w:t> </w:t>
      </w:r>
      <w:r>
        <w:rPr/>
        <w:t>enoteca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laboratorio</w:t>
      </w:r>
      <w:r>
        <w:rPr>
          <w:spacing w:val="4"/>
        </w:rPr>
        <w:t> </w:t>
      </w:r>
      <w:r>
        <w:rPr/>
        <w:t>di</w:t>
      </w:r>
      <w:r>
        <w:rPr>
          <w:spacing w:val="8"/>
        </w:rPr>
        <w:t> </w:t>
      </w:r>
      <w:r>
        <w:rPr/>
        <w:t>gastronomia</w:t>
      </w:r>
      <w:r>
        <w:rPr>
          <w:spacing w:val="1"/>
        </w:rPr>
        <w:t> </w:t>
      </w:r>
      <w:r>
        <w:rPr/>
        <w:t>fredda e/o</w:t>
      </w:r>
      <w:r>
        <w:rPr>
          <w:spacing w:val="-3"/>
        </w:rPr>
        <w:t> </w:t>
      </w:r>
      <w:r>
        <w:rPr/>
        <w:t>calda</w:t>
      </w:r>
    </w:p>
    <w:p>
      <w:pPr>
        <w:pStyle w:val="BodyText"/>
        <w:spacing w:before="60"/>
        <w:ind w:left="1086"/>
      </w:pPr>
      <w:r>
        <w:rPr>
          <w:sz w:val="12"/>
        </w:rPr>
        <w:t>|</w:t>
      </w:r>
      <w:r>
        <w:rPr>
          <w:spacing w:val="49"/>
          <w:sz w:val="12"/>
        </w:rPr>
        <w:t> </w:t>
      </w:r>
      <w:r>
        <w:rPr>
          <w:sz w:val="12"/>
        </w:rPr>
        <w:t>|</w:t>
      </w:r>
      <w:r>
        <w:rPr>
          <w:spacing w:val="2"/>
          <w:sz w:val="12"/>
        </w:rPr>
        <w:t> </w:t>
      </w:r>
      <w:r>
        <w:rPr/>
        <w:t>Ristorazione</w:t>
      </w:r>
      <w:r>
        <w:rPr>
          <w:spacing w:val="-10"/>
        </w:rPr>
        <w:t> </w:t>
      </w:r>
      <w:r>
        <w:rPr/>
        <w:t>pubblica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ambito</w:t>
      </w:r>
      <w:r>
        <w:rPr>
          <w:spacing w:val="-8"/>
        </w:rPr>
        <w:t> </w:t>
      </w:r>
      <w:r>
        <w:rPr/>
        <w:t>di</w:t>
      </w:r>
      <w:r>
        <w:rPr>
          <w:spacing w:val="-10"/>
        </w:rPr>
        <w:t> </w:t>
      </w:r>
      <w:r>
        <w:rPr/>
        <w:t>manifestazioni</w:t>
      </w:r>
      <w:r>
        <w:rPr>
          <w:spacing w:val="-9"/>
        </w:rPr>
        <w:t> </w:t>
      </w:r>
      <w:r>
        <w:rPr/>
        <w:t>temporanee</w:t>
      </w:r>
      <w:r>
        <w:rPr>
          <w:spacing w:val="-8"/>
        </w:rPr>
        <w:t> </w:t>
      </w:r>
      <w:r>
        <w:rPr/>
        <w:t>(fiere,</w:t>
      </w:r>
      <w:r>
        <w:rPr>
          <w:spacing w:val="-9"/>
        </w:rPr>
        <w:t> </w:t>
      </w:r>
      <w:r>
        <w:rPr/>
        <w:t>sagre,</w:t>
      </w:r>
      <w:r>
        <w:rPr>
          <w:spacing w:val="-9"/>
        </w:rPr>
        <w:t> </w:t>
      </w:r>
      <w:r>
        <w:rPr/>
        <w:t>ecc.)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1"/>
        <w:ind w:left="1086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1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>
          <w:sz w:val="16"/>
        </w:rPr>
        <w:t>Home</w:t>
      </w:r>
      <w:r>
        <w:rPr>
          <w:spacing w:val="-5"/>
          <w:sz w:val="16"/>
        </w:rPr>
        <w:t> </w:t>
      </w:r>
      <w:r>
        <w:rPr>
          <w:sz w:val="16"/>
        </w:rPr>
        <w:t>restaurant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4"/>
        </w:numPr>
        <w:tabs>
          <w:tab w:pos="568" w:val="left" w:leader="none"/>
        </w:tabs>
        <w:spacing w:line="240" w:lineRule="auto" w:before="56" w:after="0"/>
        <w:ind w:left="568" w:right="0" w:hanging="190"/>
        <w:jc w:val="left"/>
        <w:rPr>
          <w:rFonts w:ascii="Calibri" w:hAnsi="Calibri"/>
          <w:b w:val="0"/>
          <w:sz w:val="22"/>
        </w:rPr>
      </w:pPr>
      <w:r>
        <w:rPr>
          <w:spacing w:val="-3"/>
        </w:rPr>
        <w:t>Commercio</w:t>
      </w:r>
      <w:r>
        <w:rPr>
          <w:spacing w:val="-1"/>
        </w:rPr>
        <w:t> </w:t>
      </w:r>
      <w:r>
        <w:rPr>
          <w:spacing w:val="-3"/>
        </w:rPr>
        <w:t>all'ingrosso</w:t>
      </w:r>
      <w:r>
        <w:rPr>
          <w:spacing w:val="-4"/>
        </w:rPr>
        <w:t> </w:t>
      </w:r>
      <w:r>
        <w:rPr>
          <w:spacing w:val="-2"/>
        </w:rPr>
        <w:t>di</w:t>
      </w:r>
      <w:r>
        <w:rPr>
          <w:spacing w:val="-7"/>
        </w:rPr>
        <w:t> </w:t>
      </w:r>
      <w:r>
        <w:rPr>
          <w:spacing w:val="-2"/>
        </w:rPr>
        <w:t>alimenti</w:t>
      </w:r>
      <w:r>
        <w:rPr>
          <w:spacing w:val="-6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bevande</w:t>
      </w:r>
      <w:r>
        <w:rPr>
          <w:rFonts w:ascii="Calibri" w:hAnsi="Calibri"/>
          <w:b w:val="0"/>
          <w:spacing w:val="-2"/>
          <w:sz w:val="22"/>
        </w:rPr>
        <w:t>:</w:t>
      </w:r>
    </w:p>
    <w:p>
      <w:pPr>
        <w:spacing w:before="119"/>
        <w:ind w:left="378" w:right="0" w:hanging="1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F7F7F"/>
          <w:sz w:val="16"/>
        </w:rPr>
        <w:t>Ai</w:t>
      </w:r>
      <w:r>
        <w:rPr>
          <w:rFonts w:ascii="Arial" w:hAnsi="Arial"/>
          <w:i/>
          <w:color w:val="7F7F7F"/>
          <w:spacing w:val="13"/>
          <w:sz w:val="16"/>
        </w:rPr>
        <w:t> </w:t>
      </w:r>
      <w:r>
        <w:rPr>
          <w:rFonts w:ascii="Arial" w:hAnsi="Arial"/>
          <w:i/>
          <w:color w:val="7F7F7F"/>
          <w:sz w:val="16"/>
        </w:rPr>
        <w:t>fini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della</w:t>
      </w:r>
      <w:r>
        <w:rPr>
          <w:rFonts w:ascii="Arial" w:hAnsi="Arial"/>
          <w:i/>
          <w:color w:val="7F7F7F"/>
          <w:spacing w:val="12"/>
          <w:sz w:val="16"/>
        </w:rPr>
        <w:t> </w:t>
      </w:r>
      <w:r>
        <w:rPr>
          <w:rFonts w:ascii="Arial" w:hAnsi="Arial"/>
          <w:i/>
          <w:color w:val="7F7F7F"/>
          <w:sz w:val="16"/>
        </w:rPr>
        <w:t>notifica</w:t>
      </w:r>
      <w:r>
        <w:rPr>
          <w:rFonts w:ascii="Arial" w:hAnsi="Arial"/>
          <w:i/>
          <w:color w:val="7F7F7F"/>
          <w:spacing w:val="12"/>
          <w:sz w:val="16"/>
        </w:rPr>
        <w:t> </w:t>
      </w:r>
      <w:r>
        <w:rPr>
          <w:rFonts w:ascii="Arial" w:hAnsi="Arial"/>
          <w:i/>
          <w:color w:val="7F7F7F"/>
          <w:sz w:val="16"/>
        </w:rPr>
        <w:t>sanitaria,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per</w:t>
      </w:r>
      <w:r>
        <w:rPr>
          <w:rFonts w:ascii="Arial" w:hAnsi="Arial"/>
          <w:i/>
          <w:color w:val="7F7F7F"/>
          <w:spacing w:val="13"/>
          <w:sz w:val="16"/>
        </w:rPr>
        <w:t> </w:t>
      </w:r>
      <w:r>
        <w:rPr>
          <w:rFonts w:ascii="Arial" w:hAnsi="Arial"/>
          <w:i/>
          <w:color w:val="7F7F7F"/>
          <w:sz w:val="16"/>
        </w:rPr>
        <w:t>“commercio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all’ingrosso”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di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alimenti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e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bevande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si</w:t>
      </w:r>
      <w:r>
        <w:rPr>
          <w:rFonts w:ascii="Arial" w:hAnsi="Arial"/>
          <w:i/>
          <w:color w:val="7F7F7F"/>
          <w:spacing w:val="13"/>
          <w:sz w:val="16"/>
        </w:rPr>
        <w:t> </w:t>
      </w:r>
      <w:r>
        <w:rPr>
          <w:rFonts w:ascii="Arial" w:hAnsi="Arial"/>
          <w:i/>
          <w:color w:val="7F7F7F"/>
          <w:sz w:val="16"/>
        </w:rPr>
        <w:t>intendono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le</w:t>
      </w:r>
      <w:r>
        <w:rPr>
          <w:rFonts w:ascii="Arial" w:hAnsi="Arial"/>
          <w:i/>
          <w:color w:val="7F7F7F"/>
          <w:spacing w:val="12"/>
          <w:sz w:val="16"/>
        </w:rPr>
        <w:t> </w:t>
      </w:r>
      <w:r>
        <w:rPr>
          <w:rFonts w:ascii="Arial" w:hAnsi="Arial"/>
          <w:i/>
          <w:color w:val="7F7F7F"/>
          <w:sz w:val="16"/>
        </w:rPr>
        <w:t>seguenti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attività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di</w:t>
      </w:r>
      <w:r>
        <w:rPr>
          <w:rFonts w:ascii="Arial" w:hAnsi="Arial"/>
          <w:i/>
          <w:color w:val="7F7F7F"/>
          <w:spacing w:val="13"/>
          <w:sz w:val="16"/>
        </w:rPr>
        <w:t> </w:t>
      </w:r>
      <w:r>
        <w:rPr>
          <w:rFonts w:ascii="Arial" w:hAnsi="Arial"/>
          <w:i/>
          <w:color w:val="7F7F7F"/>
          <w:sz w:val="16"/>
        </w:rPr>
        <w:t>commercio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all’ingrosso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del</w:t>
      </w:r>
      <w:r>
        <w:rPr>
          <w:rFonts w:ascii="Arial" w:hAnsi="Arial"/>
          <w:i/>
          <w:color w:val="7F7F7F"/>
          <w:spacing w:val="1"/>
          <w:sz w:val="16"/>
        </w:rPr>
        <w:t> </w:t>
      </w:r>
      <w:r>
        <w:rPr>
          <w:rFonts w:ascii="Arial" w:hAnsi="Arial"/>
          <w:i/>
          <w:color w:val="7F7F7F"/>
          <w:sz w:val="16"/>
        </w:rPr>
        <w:t>settore</w:t>
      </w:r>
      <w:r>
        <w:rPr>
          <w:rFonts w:ascii="Arial" w:hAnsi="Arial"/>
          <w:i/>
          <w:color w:val="7F7F7F"/>
          <w:spacing w:val="-1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alimentare:</w:t>
      </w:r>
    </w:p>
    <w:p>
      <w:pPr>
        <w:spacing w:before="120"/>
        <w:ind w:left="1086" w:right="0" w:firstLine="0"/>
        <w:jc w:val="left"/>
        <w:rPr>
          <w:rFonts w:ascii="Arial"/>
          <w:i/>
          <w:sz w:val="16"/>
        </w:rPr>
      </w:pPr>
      <w:r>
        <w:rPr>
          <w:sz w:val="12"/>
        </w:rPr>
        <w:t>|  </w:t>
      </w:r>
      <w:r>
        <w:rPr>
          <w:spacing w:val="1"/>
          <w:sz w:val="12"/>
        </w:rPr>
        <w:t> </w:t>
      </w:r>
      <w:r>
        <w:rPr>
          <w:sz w:val="12"/>
        </w:rPr>
        <w:t>|</w:t>
      </w:r>
      <w:r>
        <w:rPr>
          <w:spacing w:val="8"/>
          <w:sz w:val="12"/>
        </w:rPr>
        <w:t> </w:t>
      </w:r>
      <w:r>
        <w:rPr>
          <w:rFonts w:ascii="Arial"/>
          <w:i/>
          <w:sz w:val="16"/>
        </w:rPr>
        <w:t>Cash &amp;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Carry</w:t>
      </w:r>
    </w:p>
    <w:p>
      <w:pPr>
        <w:pStyle w:val="BodyText"/>
        <w:spacing w:line="20" w:lineRule="exact"/>
        <w:ind w:left="1111"/>
        <w:rPr>
          <w:rFonts w:ascii="Arial"/>
          <w:sz w:val="2"/>
        </w:rPr>
      </w:pPr>
      <w:r>
        <w:rPr>
          <w:rFonts w:ascii="Arial"/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before="41"/>
        <w:ind w:left="1086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5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>
          <w:sz w:val="16"/>
        </w:rPr>
        <w:t>Intermediari -</w:t>
      </w:r>
      <w:r>
        <w:rPr>
          <w:spacing w:val="-3"/>
          <w:sz w:val="16"/>
        </w:rPr>
        <w:t> </w:t>
      </w:r>
      <w:r>
        <w:rPr>
          <w:sz w:val="16"/>
        </w:rPr>
        <w:t>senza</w:t>
      </w:r>
      <w:r>
        <w:rPr>
          <w:spacing w:val="-1"/>
          <w:sz w:val="16"/>
        </w:rPr>
        <w:t> </w:t>
      </w:r>
      <w:r>
        <w:rPr>
          <w:sz w:val="16"/>
        </w:rPr>
        <w:t>deposito</w:t>
      </w:r>
      <w:r>
        <w:rPr>
          <w:spacing w:val="-3"/>
          <w:sz w:val="16"/>
        </w:rPr>
        <w:t> </w:t>
      </w:r>
      <w:r>
        <w:rPr>
          <w:sz w:val="16"/>
        </w:rPr>
        <w:t>(</w:t>
      </w:r>
      <w:r>
        <w:rPr>
          <w:rFonts w:ascii="Arial"/>
          <w:i/>
          <w:sz w:val="16"/>
        </w:rPr>
        <w:t>broker</w:t>
      </w:r>
      <w:r>
        <w:rPr>
          <w:sz w:val="16"/>
        </w:rPr>
        <w:t>)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1086"/>
      </w:pPr>
      <w:r>
        <w:rPr>
          <w:spacing w:val="-1"/>
          <w:sz w:val="12"/>
        </w:rPr>
        <w:t>|</w:t>
      </w:r>
      <w:r>
        <w:rPr>
          <w:spacing w:val="72"/>
          <w:sz w:val="12"/>
        </w:rPr>
        <w:t> </w:t>
      </w:r>
      <w:r>
        <w:rPr>
          <w:spacing w:val="-1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1"/>
        </w:rPr>
        <w:t>Commercio</w:t>
      </w:r>
      <w:r>
        <w:rPr>
          <w:spacing w:val="-12"/>
        </w:rPr>
        <w:t> </w:t>
      </w:r>
      <w:r>
        <w:rPr>
          <w:spacing w:val="-1"/>
        </w:rPr>
        <w:t>all’ingrosso </w:t>
      </w:r>
      <w:r>
        <w:rPr/>
        <w:t>con deposito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3"/>
        <w:numPr>
          <w:ilvl w:val="1"/>
          <w:numId w:val="4"/>
        </w:numPr>
        <w:tabs>
          <w:tab w:pos="568" w:val="left" w:leader="none"/>
        </w:tabs>
        <w:spacing w:line="240" w:lineRule="auto" w:before="56" w:after="0"/>
        <w:ind w:left="568" w:right="0" w:hanging="190"/>
        <w:jc w:val="left"/>
        <w:rPr>
          <w:rFonts w:ascii="Calibri" w:hAnsi="Calibri"/>
          <w:b w:val="0"/>
          <w:sz w:val="22"/>
        </w:rPr>
      </w:pPr>
      <w:r>
        <w:rPr>
          <w:spacing w:val="-3"/>
        </w:rPr>
        <w:t>Commercio</w:t>
      </w:r>
      <w:r>
        <w:rPr>
          <w:spacing w:val="-1"/>
        </w:rPr>
        <w:t> </w:t>
      </w:r>
      <w:r>
        <w:rPr>
          <w:spacing w:val="-3"/>
        </w:rPr>
        <w:t>al</w:t>
      </w:r>
      <w:r>
        <w:rPr/>
        <w:t> </w:t>
      </w:r>
      <w:r>
        <w:rPr>
          <w:spacing w:val="-3"/>
        </w:rPr>
        <w:t>dettaglio</w:t>
      </w:r>
      <w:r>
        <w:rPr>
          <w:spacing w:val="-5"/>
        </w:rPr>
        <w:t> </w:t>
      </w:r>
      <w:r>
        <w:rPr>
          <w:spacing w:val="-2"/>
        </w:rPr>
        <w:t>di</w:t>
      </w:r>
      <w:r>
        <w:rPr>
          <w:spacing w:val="-9"/>
        </w:rPr>
        <w:t> </w:t>
      </w:r>
      <w:r>
        <w:rPr>
          <w:spacing w:val="-2"/>
        </w:rPr>
        <w:t>alimenti</w:t>
      </w:r>
      <w:r>
        <w:rPr>
          <w:spacing w:val="-7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bevande</w:t>
      </w:r>
      <w:r>
        <w:rPr>
          <w:rFonts w:ascii="Calibri" w:hAnsi="Calibri"/>
          <w:b w:val="0"/>
          <w:spacing w:val="-2"/>
          <w:sz w:val="22"/>
        </w:rPr>
        <w:t>:</w:t>
      </w:r>
    </w:p>
    <w:p>
      <w:pPr>
        <w:spacing w:before="120"/>
        <w:ind w:left="37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F7F7F"/>
          <w:sz w:val="16"/>
        </w:rPr>
        <w:t>Ai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fini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della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notifica</w:t>
      </w:r>
      <w:r>
        <w:rPr>
          <w:rFonts w:ascii="Arial" w:hAnsi="Arial"/>
          <w:i/>
          <w:color w:val="7F7F7F"/>
          <w:spacing w:val="12"/>
          <w:sz w:val="16"/>
        </w:rPr>
        <w:t> </w:t>
      </w:r>
      <w:r>
        <w:rPr>
          <w:rFonts w:ascii="Arial" w:hAnsi="Arial"/>
          <w:i/>
          <w:color w:val="7F7F7F"/>
          <w:sz w:val="16"/>
        </w:rPr>
        <w:t>sanitaria,</w:t>
      </w:r>
      <w:r>
        <w:rPr>
          <w:rFonts w:ascii="Arial" w:hAnsi="Arial"/>
          <w:i/>
          <w:color w:val="7F7F7F"/>
          <w:spacing w:val="17"/>
          <w:sz w:val="16"/>
        </w:rPr>
        <w:t> </w:t>
      </w:r>
      <w:r>
        <w:rPr>
          <w:rFonts w:ascii="Arial" w:hAnsi="Arial"/>
          <w:i/>
          <w:color w:val="7F7F7F"/>
          <w:sz w:val="16"/>
        </w:rPr>
        <w:t>per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“commercio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dettaglio”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di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alimenti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e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bevande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si</w:t>
      </w:r>
      <w:r>
        <w:rPr>
          <w:rFonts w:ascii="Arial" w:hAnsi="Arial"/>
          <w:i/>
          <w:color w:val="7F7F7F"/>
          <w:spacing w:val="14"/>
          <w:sz w:val="16"/>
        </w:rPr>
        <w:t> </w:t>
      </w:r>
      <w:r>
        <w:rPr>
          <w:rFonts w:ascii="Arial" w:hAnsi="Arial"/>
          <w:i/>
          <w:color w:val="7F7F7F"/>
          <w:sz w:val="16"/>
        </w:rPr>
        <w:t>intendono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le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seguenti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attività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di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commercio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</w:t>
      </w:r>
      <w:r>
        <w:rPr>
          <w:rFonts w:ascii="Arial" w:hAnsi="Arial"/>
          <w:i/>
          <w:color w:val="7F7F7F"/>
          <w:spacing w:val="16"/>
          <w:sz w:val="16"/>
        </w:rPr>
        <w:t> </w:t>
      </w:r>
      <w:r>
        <w:rPr>
          <w:rFonts w:ascii="Arial" w:hAnsi="Arial"/>
          <w:i/>
          <w:color w:val="7F7F7F"/>
          <w:sz w:val="16"/>
        </w:rPr>
        <w:t>dettaglio</w:t>
      </w:r>
      <w:r>
        <w:rPr>
          <w:rFonts w:ascii="Arial" w:hAnsi="Arial"/>
          <w:i/>
          <w:color w:val="7F7F7F"/>
          <w:spacing w:val="15"/>
          <w:sz w:val="16"/>
        </w:rPr>
        <w:t> </w:t>
      </w:r>
      <w:r>
        <w:rPr>
          <w:rFonts w:ascii="Arial" w:hAnsi="Arial"/>
          <w:i/>
          <w:color w:val="7F7F7F"/>
          <w:sz w:val="16"/>
        </w:rPr>
        <w:t>del</w:t>
      </w:r>
      <w:r>
        <w:rPr>
          <w:rFonts w:ascii="Arial" w:hAnsi="Arial"/>
          <w:i/>
          <w:color w:val="7F7F7F"/>
          <w:spacing w:val="1"/>
          <w:sz w:val="16"/>
        </w:rPr>
        <w:t> </w:t>
      </w:r>
      <w:r>
        <w:rPr>
          <w:rFonts w:ascii="Arial" w:hAnsi="Arial"/>
          <w:i/>
          <w:color w:val="7F7F7F"/>
          <w:sz w:val="16"/>
        </w:rPr>
        <w:t>settore</w:t>
      </w:r>
      <w:r>
        <w:rPr>
          <w:rFonts w:ascii="Arial" w:hAnsi="Arial"/>
          <w:i/>
          <w:color w:val="7F7F7F"/>
          <w:spacing w:val="-1"/>
          <w:sz w:val="16"/>
        </w:rPr>
        <w:t> </w:t>
      </w:r>
      <w:r>
        <w:rPr>
          <w:rFonts w:ascii="Arial" w:hAnsi="Arial"/>
          <w:i/>
          <w:color w:val="7F7F7F"/>
          <w:sz w:val="16"/>
        </w:rPr>
        <w:t>alimentare:</w:t>
      </w:r>
    </w:p>
    <w:p>
      <w:pPr>
        <w:pStyle w:val="BodyText"/>
        <w:spacing w:before="119"/>
        <w:ind w:left="1086"/>
      </w:pPr>
      <w:r>
        <w:rPr>
          <w:sz w:val="12"/>
        </w:rPr>
        <w:t>|</w:t>
      </w:r>
      <w:r>
        <w:rPr>
          <w:spacing w:val="64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/>
        <w:t>In</w:t>
      </w:r>
      <w:r>
        <w:rPr>
          <w:spacing w:val="-4"/>
        </w:rPr>
        <w:t> </w:t>
      </w:r>
      <w:r>
        <w:rPr/>
        <w:t>Esercizio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vicinato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z w:val="12"/>
        </w:rPr>
        <w:t>|</w:t>
      </w:r>
      <w:r>
        <w:rPr>
          <w:spacing w:val="62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/>
        <w:t>In</w:t>
      </w:r>
      <w:r>
        <w:rPr>
          <w:spacing w:val="-2"/>
        </w:rPr>
        <w:t> </w:t>
      </w:r>
      <w:r>
        <w:rPr/>
        <w:t>Media</w:t>
      </w:r>
      <w:r>
        <w:rPr>
          <w:spacing w:val="23"/>
        </w:rPr>
        <w:t> </w:t>
      </w:r>
      <w:r>
        <w:rPr/>
        <w:t>struttura</w:t>
      </w:r>
      <w:r>
        <w:rPr>
          <w:spacing w:val="-9"/>
        </w:rPr>
        <w:t> </w:t>
      </w:r>
      <w:r>
        <w:rPr/>
        <w:t>di</w:t>
      </w:r>
      <w:r>
        <w:rPr>
          <w:spacing w:val="-6"/>
        </w:rPr>
        <w:t> </w:t>
      </w:r>
      <w:r>
        <w:rPr/>
        <w:t>vendita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8"/>
        <w:ind w:left="1086"/>
      </w:pPr>
      <w:r>
        <w:rPr>
          <w:sz w:val="12"/>
        </w:rPr>
        <w:t>|</w:t>
      </w:r>
      <w:r>
        <w:rPr>
          <w:spacing w:val="60"/>
          <w:sz w:val="12"/>
        </w:rPr>
        <w:t> </w:t>
      </w:r>
      <w:r>
        <w:rPr>
          <w:sz w:val="12"/>
        </w:rPr>
        <w:t>|</w:t>
      </w:r>
      <w:r>
        <w:rPr>
          <w:spacing w:val="6"/>
          <w:sz w:val="12"/>
        </w:rPr>
        <w:t> </w:t>
      </w:r>
      <w:r>
        <w:rPr/>
        <w:t>In</w:t>
      </w:r>
      <w:r>
        <w:rPr>
          <w:spacing w:val="-5"/>
        </w:rPr>
        <w:t> </w:t>
      </w:r>
      <w:r>
        <w:rPr/>
        <w:t>Grande</w:t>
      </w:r>
      <w:r>
        <w:rPr>
          <w:spacing w:val="24"/>
        </w:rPr>
        <w:t> </w:t>
      </w:r>
      <w:r>
        <w:rPr/>
        <w:t>struttura</w:t>
      </w:r>
      <w:r>
        <w:rPr>
          <w:spacing w:val="-10"/>
        </w:rPr>
        <w:t> </w:t>
      </w:r>
      <w:r>
        <w:rPr/>
        <w:t>di</w:t>
      </w:r>
      <w:r>
        <w:rPr>
          <w:spacing w:val="-3"/>
        </w:rPr>
        <w:t> </w:t>
      </w:r>
      <w:r>
        <w:rPr/>
        <w:t>vendita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z w:val="12"/>
        </w:rPr>
        <w:t>|</w:t>
      </w:r>
      <w:r>
        <w:rPr>
          <w:spacing w:val="52"/>
          <w:sz w:val="12"/>
        </w:rPr>
        <w:t> </w:t>
      </w:r>
      <w:r>
        <w:rPr>
          <w:sz w:val="12"/>
        </w:rPr>
        <w:t>|</w:t>
      </w:r>
      <w:r>
        <w:rPr>
          <w:spacing w:val="3"/>
          <w:sz w:val="12"/>
        </w:rPr>
        <w:t> </w:t>
      </w:r>
      <w:r>
        <w:rPr/>
        <w:t>Per</w:t>
      </w:r>
      <w:r>
        <w:rPr>
          <w:spacing w:val="-10"/>
        </w:rPr>
        <w:t> </w:t>
      </w:r>
      <w:r>
        <w:rPr/>
        <w:t>corrispondenza/internet</w:t>
      </w:r>
      <w:r>
        <w:rPr>
          <w:spacing w:val="-6"/>
        </w:rPr>
        <w:t> </w:t>
      </w:r>
      <w:r>
        <w:rPr/>
        <w:t>/</w:t>
      </w:r>
      <w:r>
        <w:rPr>
          <w:spacing w:val="-8"/>
        </w:rPr>
        <w:t> </w:t>
      </w:r>
      <w:r>
        <w:rPr/>
        <w:t>Forme</w:t>
      </w:r>
      <w:r>
        <w:rPr>
          <w:spacing w:val="-10"/>
        </w:rPr>
        <w:t> </w:t>
      </w:r>
      <w:r>
        <w:rPr/>
        <w:t>speciali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vendita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/>
        <w:t>dettaglio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</w:pPr>
    </w:p>
    <w:p>
      <w:pPr>
        <w:pStyle w:val="Heading3"/>
        <w:numPr>
          <w:ilvl w:val="1"/>
          <w:numId w:val="4"/>
        </w:numPr>
        <w:tabs>
          <w:tab w:pos="569" w:val="left" w:leader="none"/>
        </w:tabs>
        <w:spacing w:line="240" w:lineRule="auto" w:before="96" w:after="0"/>
        <w:ind w:left="568" w:right="0" w:hanging="191"/>
        <w:jc w:val="left"/>
        <w:rPr>
          <w:rFonts w:ascii="Arial MT" w:hAnsi="Arial MT"/>
          <w:b w:val="0"/>
        </w:rPr>
      </w:pPr>
      <w:r>
        <w:rPr/>
        <w:t>Commercio</w:t>
      </w:r>
      <w:r>
        <w:rPr>
          <w:spacing w:val="-6"/>
        </w:rPr>
        <w:t> </w:t>
      </w:r>
      <w:r>
        <w:rPr/>
        <w:t>ambulante</w:t>
      </w:r>
      <w:r>
        <w:rPr>
          <w:rFonts w:ascii="Arial MT" w:hAnsi="Arial MT"/>
          <w:b w:val="0"/>
        </w:rPr>
        <w:t>:</w:t>
      </w:r>
    </w:p>
    <w:p>
      <w:pPr>
        <w:spacing w:before="123"/>
        <w:ind w:left="1086" w:right="0" w:firstLine="0"/>
        <w:jc w:val="left"/>
        <w:rPr>
          <w:sz w:val="16"/>
        </w:rPr>
      </w:pPr>
      <w:r>
        <w:rPr>
          <w:sz w:val="12"/>
        </w:rPr>
        <w:t>|</w:t>
      </w:r>
      <w:r>
        <w:rPr>
          <w:spacing w:val="65"/>
          <w:sz w:val="12"/>
        </w:rPr>
        <w:t> </w:t>
      </w:r>
      <w:r>
        <w:rPr>
          <w:sz w:val="12"/>
        </w:rPr>
        <w:t>|</w:t>
      </w:r>
      <w:r>
        <w:rPr>
          <w:spacing w:val="7"/>
          <w:sz w:val="12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posto</w:t>
      </w:r>
      <w:r>
        <w:rPr>
          <w:spacing w:val="-6"/>
          <w:sz w:val="16"/>
        </w:rPr>
        <w:t> </w:t>
      </w:r>
      <w:r>
        <w:rPr>
          <w:sz w:val="16"/>
        </w:rPr>
        <w:t>fisso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086"/>
      </w:pPr>
      <w:r>
        <w:rPr>
          <w:spacing w:val="-3"/>
          <w:sz w:val="12"/>
        </w:rPr>
        <w:t>|</w:t>
      </w:r>
      <w:r>
        <w:rPr>
          <w:spacing w:val="74"/>
          <w:sz w:val="12"/>
        </w:rPr>
        <w:t> </w:t>
      </w:r>
      <w:r>
        <w:rPr>
          <w:spacing w:val="-3"/>
          <w:sz w:val="12"/>
        </w:rPr>
        <w:t>|</w:t>
      </w:r>
      <w:r>
        <w:rPr>
          <w:spacing w:val="9"/>
          <w:sz w:val="12"/>
        </w:rPr>
        <w:t> </w:t>
      </w:r>
      <w:r>
        <w:rPr>
          <w:spacing w:val="-3"/>
        </w:rPr>
        <w:t>In</w:t>
      </w:r>
      <w:r>
        <w:rPr>
          <w:spacing w:val="-21"/>
        </w:rPr>
        <w:t> </w:t>
      </w:r>
      <w:r>
        <w:rPr>
          <w:spacing w:val="-3"/>
        </w:rPr>
        <w:t>forma</w:t>
      </w:r>
      <w:r>
        <w:rPr>
          <w:spacing w:val="-22"/>
        </w:rPr>
        <w:t> </w:t>
      </w:r>
      <w:r>
        <w:rPr>
          <w:spacing w:val="-2"/>
        </w:rPr>
        <w:t>itinerante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6.7pt;height:.4pt;mso-position-horizontal-relative:char;mso-position-vertical-relative:line" coordorigin="0,0" coordsize="134,8">
            <v:line style="position:absolute" from="0,4" to="134,4" stroked="true" strokeweight=".3777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728" w:top="1420" w:bottom="920" w:left="740" w:right="180"/>
        </w:sectPr>
      </w:pPr>
    </w:p>
    <w:p>
      <w:pPr>
        <w:pStyle w:val="BodyText"/>
        <w:ind w:left="265"/>
        <w:rPr>
          <w:sz w:val="20"/>
        </w:rPr>
      </w:pPr>
      <w:r>
        <w:rPr/>
        <w:pict>
          <v:line style="position:absolute;mso-position-horizontal-relative:page;mso-position-vertical-relative:page;z-index:-16184832" from="92.758568pt,106.60466pt" to="99.454323pt,106.60466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4320" from="92.758377pt,118.724655pt" to="99.454132pt,118.724655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3808" from="92.75856pt,130.964645pt" to="99.454315pt,130.964645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3296" from="92.758278pt,170.564621pt" to="99.454033pt,170.564621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2784" from="92.75808pt,182.804672pt" to="99.453834pt,182.804672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2272" from="92.75853pt,259.604584pt" to="99.454284pt,259.604584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1760" from="92.758957pt,271.844574pt" to="99.454712pt,271.844574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1248" from="92.758255pt,311.44455pt" to="99.45401pt,311.44455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0736" from="92.758286pt,323.684601pt" to="99.45404pt,323.684601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0224" from="92.758415pt,335.804565pt" to="99.45417pt,335.804565pt" stroked="true" strokeweight=".3777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9712" from="92.758247pt,348.044556pt" to="99.454002pt,348.044556pt" stroked="true" strokeweight=".377765pt" strokecolor="#000000">
            <v:stroke dashstyle="solid"/>
            <w10:wrap type="none"/>
          </v:line>
        </w:pict>
      </w:r>
      <w:r>
        <w:rPr>
          <w:sz w:val="20"/>
        </w:rPr>
        <w:pict>
          <v:group style="width:526.450pt;height:309pt;mso-position-horizontal-relative:char;mso-position-vertical-relative:line" coordorigin="0,0" coordsize="10529,6180">
            <v:shape style="position:absolute;left:0;top:0;width:10529;height:6180" coordorigin="0,0" coordsize="10529,6180" path="m10529,0l10519,0,10519,1524,10519,2515,10519,4342,10519,5866,10519,6170,10,6170,10,0,0,0,0,6180,10,6180,10519,6180,10529,6180,10529,6170,10529,5866,10529,4342,10529,2515,10529,1524,10529,0xe" filled="true" fillcolor="#000000" stroked="false">
              <v:path arrowok="t"/>
              <v:fill type="solid"/>
            </v:shape>
            <v:shape style="position:absolute;left:112;top:243;width:5621;height:245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190" w:val="left" w:leader="none"/>
                      </w:tabs>
                      <w:spacing w:line="179" w:lineRule="exact" w:before="0"/>
                      <w:ind w:left="189" w:right="0" w:hanging="19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Distributori</w:t>
                    </w:r>
                    <w:r>
                      <w:rPr>
                        <w:sz w:val="16"/>
                      </w:rPr>
                      <w:t>:</w:t>
                    </w:r>
                  </w:p>
                  <w:p>
                    <w:pPr>
                      <w:spacing w:before="123"/>
                      <w:ind w:left="7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2"/>
                      </w:rPr>
                      <w:t>|</w:t>
                    </w:r>
                    <w:r>
                      <w:rPr>
                        <w:spacing w:val="32"/>
                        <w:sz w:val="12"/>
                      </w:rPr>
                      <w:t> </w:t>
                    </w:r>
                    <w:r>
                      <w:rPr>
                        <w:spacing w:val="32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|</w:t>
                    </w:r>
                    <w:r>
                      <w:rPr>
                        <w:spacing w:val="22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Distributori</w:t>
                    </w:r>
                    <w:r>
                      <w:rPr>
                        <w:spacing w:val="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automatici</w:t>
                    </w:r>
                    <w:r>
                      <w:rPr>
                        <w:spacing w:val="1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di</w:t>
                    </w:r>
                    <w:r>
                      <w:rPr>
                        <w:spacing w:val="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alimenti</w:t>
                    </w:r>
                    <w:r>
                      <w:rPr>
                        <w:spacing w:val="50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confezionati</w:t>
                    </w:r>
                    <w:r>
                      <w:rPr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e</w:t>
                    </w:r>
                    <w:r>
                      <w:rPr>
                        <w:spacing w:val="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di</w:t>
                    </w:r>
                    <w:r>
                      <w:rPr>
                        <w:spacing w:val="-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bevande</w:t>
                    </w:r>
                  </w:p>
                  <w:p>
                    <w:pPr>
                      <w:spacing w:before="58"/>
                      <w:ind w:left="7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2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Distributori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latte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crudo</w:t>
                    </w:r>
                  </w:p>
                  <w:p>
                    <w:pPr>
                      <w:spacing w:before="61"/>
                      <w:ind w:left="7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2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Distributori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acqua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potabile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trattata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‘casette’</w:t>
                    </w:r>
                    <w:r>
                      <w:rPr>
                        <w:rFonts w:ascii="Arial" w:hAnsi="Arial"/>
                        <w:i/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dell’acqua</w:t>
                    </w:r>
                  </w:p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190" w:val="left" w:leader="none"/>
                      </w:tabs>
                      <w:spacing w:before="0"/>
                      <w:ind w:left="189" w:right="0" w:hanging="19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Deposito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alimenti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bevande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conto</w: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terzi,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non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soggetti </w:t>
                    </w:r>
                    <w:r>
                      <w:rPr>
                        <w:rFonts w:asci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riconoscimento</w:t>
                    </w:r>
                    <w:r>
                      <w:rPr>
                        <w:sz w:val="16"/>
                      </w:rPr>
                      <w:t>:</w:t>
                    </w:r>
                  </w:p>
                  <w:p>
                    <w:pPr>
                      <w:spacing w:before="123"/>
                      <w:ind w:left="7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28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Alimenti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regime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temperatura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controllata</w:t>
                    </w:r>
                  </w:p>
                  <w:p>
                    <w:pPr>
                      <w:spacing w:before="61"/>
                      <w:ind w:left="7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28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Alimenti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regime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temperatura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controllata</w:t>
                    </w:r>
                  </w:p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188" w:val="left" w:leader="none"/>
                      </w:tabs>
                      <w:spacing w:before="0"/>
                      <w:ind w:left="187" w:right="0" w:hanging="188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Piattaforma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di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distribuzione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alimenti</w:t>
                    </w:r>
                  </w:p>
                </w:txbxContent>
              </v:textbox>
              <w10:wrap type="none"/>
            </v:shape>
            <v:shape style="position:absolute;left:112;top:3120;width:10326;height:292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02" w:val="left" w:leader="none"/>
                      </w:tabs>
                      <w:spacing w:line="240" w:lineRule="auto" w:before="0"/>
                      <w:ind w:left="326" w:right="18" w:hanging="327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Deposito alimenti e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bevande funzionalmente (ma non materialmente) annesso ad esercizi di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vendita fissi o ad attività di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commercio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ambulante</w:t>
                    </w:r>
                    <w:r>
                      <w:rPr>
                        <w:sz w:val="16"/>
                      </w:rPr>
                      <w:t>:</w:t>
                    </w:r>
                  </w:p>
                  <w:p>
                    <w:pPr>
                      <w:spacing w:before="117"/>
                      <w:ind w:left="70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2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Alimenti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regime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1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temperatura</w:t>
                    </w:r>
                  </w:p>
                  <w:p>
                    <w:pPr>
                      <w:spacing w:before="61"/>
                      <w:ind w:left="70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  </w:t>
                    </w:r>
                    <w:r>
                      <w:rPr>
                        <w:spacing w:val="2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8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Alimenti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regime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temperatura</w:t>
                    </w:r>
                  </w:p>
                  <w:p>
                    <w:pPr>
                      <w:spacing w:line="240" w:lineRule="auto" w:before="1"/>
                      <w:rPr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90" w:val="left" w:leader="none"/>
                      </w:tabs>
                      <w:spacing w:before="0"/>
                      <w:ind w:left="189" w:right="0" w:hanging="19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Trasporto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alimenti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bevande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conto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terzi</w:t>
                    </w:r>
                    <w:r>
                      <w:rPr>
                        <w:sz w:val="16"/>
                      </w:rPr>
                      <w:t>:</w:t>
                    </w:r>
                  </w:p>
                  <w:p>
                    <w:pPr>
                      <w:spacing w:before="124"/>
                      <w:ind w:left="70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2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cisterna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temperatura</w:t>
                    </w:r>
                    <w:r>
                      <w:rPr>
                        <w:spacing w:val="1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controllata</w:t>
                    </w:r>
                  </w:p>
                  <w:p>
                    <w:pPr>
                      <w:spacing w:before="61"/>
                      <w:ind w:left="70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3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7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cisterna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temperatura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controllata</w:t>
                    </w:r>
                  </w:p>
                  <w:p>
                    <w:pPr>
                      <w:spacing w:before="58"/>
                      <w:ind w:left="70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3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regime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temperatura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controllata</w:t>
                    </w:r>
                  </w:p>
                  <w:p>
                    <w:pPr>
                      <w:spacing w:before="61"/>
                      <w:ind w:left="7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3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7"/>
                        <w:sz w:val="12"/>
                      </w:rPr>
                      <w:t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regime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temperatura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controllata</w:t>
                    </w:r>
                  </w:p>
                  <w:p>
                    <w:pPr>
                      <w:spacing w:line="240" w:lineRule="auto" w:before="1"/>
                      <w:rPr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92" w:val="left" w:leader="none"/>
                        <w:tab w:pos="10062" w:val="left" w:leader="none"/>
                      </w:tabs>
                      <w:spacing w:before="1"/>
                      <w:ind w:left="192" w:right="0" w:hanging="192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Altro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43.079998pt;margin-top:9.229610pt;width:524.65pt;height:76.2pt;mso-position-horizontal-relative:page;mso-position-vertical-relative:paragraph;z-index:-156508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3.2.</w:t>
                  </w:r>
                  <w:r>
                    <w:rPr>
                      <w:rFonts w:ascii="Arial"/>
                      <w:b/>
                      <w:spacing w:val="-1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ECORRENZA</w:t>
                  </w:r>
                  <w:r>
                    <w:rPr>
                      <w:rFonts w:ascii="Arial"/>
                      <w:b/>
                      <w:spacing w:val="-2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DELLE</w:t>
                  </w:r>
                  <w:r>
                    <w:rPr>
                      <w:rFonts w:ascii="Arial"/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MODIFICHE</w:t>
                  </w:r>
                </w:p>
                <w:p>
                  <w:pPr>
                    <w:pStyle w:val="BodyText"/>
                    <w:spacing w:before="4"/>
                    <w:rPr>
                      <w:rFonts w:ascii="Arial"/>
                      <w:b/>
                      <w:sz w:val="18"/>
                    </w:rPr>
                  </w:pP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368" w:val="left" w:leader="none"/>
                    </w:tabs>
                    <w:spacing w:before="0"/>
                    <w:ind w:left="367" w:right="0" w:hanging="263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Avvio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contestuale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data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notifica</w:t>
                  </w:r>
                </w:p>
                <w:p>
                  <w:pPr>
                    <w:pStyle w:val="BodyText"/>
                    <w:spacing w:before="6"/>
                    <w:rPr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368" w:val="left" w:leader="none"/>
                      <w:tab w:pos="4163" w:val="left" w:leader="none"/>
                      <w:tab w:pos="4411" w:val="left" w:leader="none"/>
                    </w:tabs>
                    <w:spacing w:before="0"/>
                    <w:ind w:left="367" w:right="0" w:hanging="263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Avvio con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decorrenza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dal</w:t>
                  </w:r>
                  <w:r>
                    <w:rPr>
                      <w:spacing w:val="48"/>
                      <w:sz w:val="18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  |  </w:t>
                  </w:r>
                  <w:r>
                    <w:rPr>
                      <w:color w:val="7F7F7F"/>
                      <w:spacing w:val="47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|/|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</w:t>
                  </w:r>
                  <w:r>
                    <w:rPr>
                      <w:color w:val="7F7F7F"/>
                      <w:spacing w:val="47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|  </w:t>
                  </w:r>
                  <w:r>
                    <w:rPr>
                      <w:color w:val="7F7F7F"/>
                      <w:spacing w:val="48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|/|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  </w:t>
                  </w:r>
                  <w:r>
                    <w:rPr>
                      <w:color w:val="7F7F7F"/>
                      <w:spacing w:val="47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  <w:u w:val="single" w:color="7E7E7E"/>
                    </w:rPr>
                    <w:t>|</w:t>
                    <w:tab/>
                    <w:t>|</w:t>
                    <w:tab/>
                    <w:t>|</w:t>
                  </w:r>
                  <w:r>
                    <w:rPr>
                      <w:color w:val="7F7F7F"/>
                      <w:spacing w:val="100"/>
                      <w:sz w:val="18"/>
                      <w:u w:val="single" w:color="7E7E7E"/>
                    </w:rPr>
                    <w:t> </w:t>
                  </w:r>
                  <w:r>
                    <w:rPr>
                      <w:color w:val="7F7F7F"/>
                      <w:sz w:val="18"/>
                    </w:rPr>
                    <w:t>|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3.079998pt;margin-top:11.024267pt;width:512.0500pt;height:283.95pt;mso-position-horizontal-relative:page;mso-position-vertical-relative:paragraph;z-index:-156503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0"/>
                    </w:rPr>
                  </w:pPr>
                </w:p>
                <w:p>
                  <w:pPr>
                    <w:numPr>
                      <w:ilvl w:val="1"/>
                      <w:numId w:val="14"/>
                    </w:numPr>
                    <w:tabs>
                      <w:tab w:pos="447" w:val="left" w:leader="none"/>
                    </w:tabs>
                    <w:spacing w:before="0"/>
                    <w:ind w:left="446" w:right="0" w:hanging="342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D</w:t>
                  </w:r>
                  <w:r>
                    <w:rPr>
                      <w:rFonts w:ascii="Arial"/>
                      <w:b/>
                      <w:sz w:val="14"/>
                    </w:rPr>
                    <w:t>ICHIARAZIONI</w:t>
                  </w:r>
                </w:p>
                <w:p>
                  <w:pPr>
                    <w:pStyle w:val="BodyText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Il/la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sottoscritto/a,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consapevole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delle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sanzioni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penali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previste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dalla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legge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false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dichiarazioni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attestazioni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(art.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76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DPR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n. 445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2000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Codice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penale),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sotto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propria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responsabilità,</w:t>
                  </w:r>
                </w:p>
                <w:p>
                  <w:pPr>
                    <w:spacing w:before="114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dichiara:</w:t>
                  </w:r>
                </w:p>
                <w:p>
                  <w:pPr>
                    <w:numPr>
                      <w:ilvl w:val="2"/>
                      <w:numId w:val="14"/>
                    </w:numPr>
                    <w:tabs>
                      <w:tab w:pos="814" w:val="left" w:leader="none"/>
                    </w:tabs>
                    <w:spacing w:line="362" w:lineRule="auto" w:before="172"/>
                    <w:ind w:left="825" w:right="97" w:hanging="360"/>
                    <w:jc w:val="both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che l’esercizio possiede i requisiti minimi prestabiliti dal Reg. (CE) 852/2004 e dalle altre normative pertinenti in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funzione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dell’attività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svolta;</w:t>
                  </w:r>
                </w:p>
                <w:p>
                  <w:pPr>
                    <w:numPr>
                      <w:ilvl w:val="2"/>
                      <w:numId w:val="14"/>
                    </w:numPr>
                    <w:tabs>
                      <w:tab w:pos="814" w:val="left" w:leader="none"/>
                    </w:tabs>
                    <w:spacing w:line="360" w:lineRule="auto" w:before="0"/>
                    <w:ind w:left="825" w:right="97" w:hanging="360"/>
                    <w:jc w:val="both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di impegnarsi a comunicare tempestivamente eventuali modifiche relative all’attività e/o allo stabilimento, comprese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eventuali modifiche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relative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rappresentante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legale;</w:t>
                  </w:r>
                </w:p>
                <w:p>
                  <w:pPr>
                    <w:numPr>
                      <w:ilvl w:val="2"/>
                      <w:numId w:val="14"/>
                    </w:numPr>
                    <w:tabs>
                      <w:tab w:pos="814" w:val="left" w:leader="none"/>
                    </w:tabs>
                    <w:spacing w:line="360" w:lineRule="auto" w:before="0"/>
                    <w:ind w:left="825" w:right="99" w:hanging="360"/>
                    <w:jc w:val="both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di consentire i controlli nei locali da parte delle autorità competenti nel caso in cui l’esercizio dell’attività venga svolto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presso 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propria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abitazione;</w:t>
                  </w:r>
                </w:p>
                <w:p>
                  <w:pPr>
                    <w:numPr>
                      <w:ilvl w:val="2"/>
                      <w:numId w:val="14"/>
                    </w:numPr>
                    <w:tabs>
                      <w:tab w:pos="814" w:val="left" w:leader="none"/>
                    </w:tabs>
                    <w:spacing w:line="360" w:lineRule="auto" w:before="0"/>
                    <w:ind w:left="825" w:right="97" w:hanging="360"/>
                    <w:jc w:val="both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sz w:val="18"/>
                    </w:rPr>
                    <w:t>di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aver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assolto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gli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adempimenti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previsti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dalla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D.G.R.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231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10/03/2014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“Tariffario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prestazioni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nell'interesse dei privati dai Servizi e dalle Unità Operative del Dipartimento di Prevenzione di cui alla DGR 143 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20.2.2013 e s.m.i. – integrazione” relativamente alle prestazioni rese dal Dipartimento di Prevenzione della ASL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competente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(oneri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istruttori,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diritti,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ecc.)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nella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misura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modalità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indicate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sul sito</w:t>
                  </w:r>
                  <w:r>
                    <w:rPr>
                      <w:spacing w:val="5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dell’ASL</w:t>
                  </w:r>
                  <w:r>
                    <w:rPr>
                      <w:spacing w:val="5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competente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(riportare ricevuta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codice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versamento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effettuato)</w:t>
                  </w:r>
                </w:p>
                <w:p>
                  <w:pPr>
                    <w:numPr>
                      <w:ilvl w:val="2"/>
                      <w:numId w:val="14"/>
                    </w:numPr>
                    <w:tabs>
                      <w:tab w:pos="813" w:val="left" w:leader="none"/>
                      <w:tab w:pos="814" w:val="left" w:leader="none"/>
                      <w:tab w:pos="4229" w:val="left" w:leader="none"/>
                    </w:tabs>
                    <w:spacing w:line="203" w:lineRule="exact" w:before="0"/>
                    <w:ind w:left="813" w:right="0" w:hanging="349"/>
                    <w:jc w:val="left"/>
                    <w:rPr>
                      <w:rFonts w:ascii="Wingdings"/>
                      <w:i/>
                      <w:color w:val="7F7F7F"/>
                      <w:sz w:val="16"/>
                    </w:rPr>
                  </w:pPr>
                  <w:r>
                    <w:rPr>
                      <w:sz w:val="18"/>
                    </w:rPr>
                    <w:t>Altro(*)</w:t>
                  </w:r>
                  <w:r>
                    <w:rPr>
                      <w:sz w:val="18"/>
                      <w:u w:val="single" w:color="7E7E7E"/>
                    </w:rPr>
                    <w:tab/>
                  </w:r>
                  <w:r>
                    <w:rPr>
                      <w:rFonts w:ascii="Arial"/>
                      <w:i/>
                      <w:color w:val="7F7F7F"/>
                      <w:sz w:val="18"/>
                    </w:rPr>
                    <w:t>(Ulteriori</w:t>
                  </w:r>
                  <w:r>
                    <w:rPr>
                      <w:rFonts w:ascii="Arial"/>
                      <w:i/>
                      <w:color w:val="7F7F7F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18"/>
                    </w:rPr>
                    <w:t>dichiarazioni</w:t>
                  </w:r>
                  <w:r>
                    <w:rPr>
                      <w:rFonts w:ascii="Arial"/>
                      <w:i/>
                      <w:color w:val="7F7F7F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18"/>
                    </w:rPr>
                    <w:t>espressamente</w:t>
                  </w:r>
                  <w:r>
                    <w:rPr>
                      <w:rFonts w:ascii="Arial"/>
                      <w:i/>
                      <w:color w:val="7F7F7F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18"/>
                    </w:rPr>
                    <w:t>previste</w:t>
                  </w:r>
                  <w:r>
                    <w:rPr>
                      <w:rFonts w:ascii="Arial"/>
                      <w:i/>
                      <w:color w:val="7F7F7F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18"/>
                    </w:rPr>
                    <w:t>dalla</w:t>
                  </w:r>
                  <w:r>
                    <w:rPr>
                      <w:rFonts w:ascii="Arial"/>
                      <w:i/>
                      <w:color w:val="7F7F7F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18"/>
                    </w:rPr>
                    <w:t>normativa</w:t>
                  </w:r>
                  <w:r>
                    <w:rPr>
                      <w:rFonts w:ascii="Arial"/>
                      <w:i/>
                      <w:color w:val="7F7F7F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18"/>
                    </w:rPr>
                    <w:t>regionale)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00" w:h="16840"/>
          <w:pgMar w:header="0" w:footer="728" w:top="1420" w:bottom="920" w:left="74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  <w:ind w:left="500"/>
      </w:pPr>
      <w:r>
        <w:rPr/>
        <w:pict>
          <v:group style="position:absolute;margin-left:56.399998pt;margin-top:-50.214813pt;width:499pt;height:310.350pt;mso-position-horizontal-relative:page;mso-position-vertical-relative:paragraph;z-index:-16177664" coordorigin="1128,-1004" coordsize="9980,6207">
            <v:rect style="position:absolute;left:1132;top:-1005;width:9941;height:1380" filled="true" fillcolor="#e6e6e6" stroked="false">
              <v:fill type="solid"/>
            </v:rect>
            <v:shape style="position:absolute;left:1128;top:375;width:9980;height:4827" coordorigin="1128,376" coordsize="9980,4827" path="m11107,376l11098,376,11098,385,11098,5193,1138,5193,1138,385,1147,385,11074,385,11083,385,11088,385,11098,385,11098,376,1128,376,1128,385,1128,5193,1128,5202,1138,5202,11098,5202,11107,5202,11107,5193,11107,385,11107,37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4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CESSAZIONE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SOSPENSIONE</w:t>
      </w:r>
      <w:r>
        <w:rPr>
          <w:spacing w:val="-3"/>
        </w:rPr>
        <w:t> </w:t>
      </w:r>
      <w:r>
        <w:rPr/>
        <w:t>TEMPORANEA</w:t>
      </w:r>
      <w:r>
        <w:rPr>
          <w:spacing w:val="-3"/>
        </w:rPr>
        <w:t> </w:t>
      </w:r>
      <w:r>
        <w:rPr/>
        <w:t>DELL’ATTIVITA’</w:t>
      </w:r>
    </w:p>
    <w:p>
      <w:pPr>
        <w:pStyle w:val="BodyText"/>
        <w:spacing w:before="4"/>
        <w:rPr>
          <w:rFonts w:ascii="Arial"/>
          <w:i/>
          <w:sz w:val="22"/>
        </w:rPr>
      </w:pPr>
    </w:p>
    <w:p>
      <w:pPr>
        <w:pStyle w:val="Heading2"/>
        <w:tabs>
          <w:tab w:pos="6583" w:val="left" w:leader="none"/>
        </w:tabs>
        <w:ind w:left="500"/>
      </w:pPr>
      <w:r>
        <w:rPr/>
        <w:t>Il/la</w:t>
      </w:r>
      <w:r>
        <w:rPr>
          <w:spacing w:val="-5"/>
        </w:rPr>
        <w:t> </w:t>
      </w:r>
      <w:r>
        <w:rPr/>
        <w:t>sottoscritto/a</w:t>
      </w:r>
      <w:r>
        <w:rPr>
          <w:spacing w:val="-2"/>
        </w:rPr>
        <w:t> </w:t>
      </w:r>
      <w:r>
        <w:rPr/>
        <w:t>Cognome</w:t>
      </w:r>
      <w:r>
        <w:rPr>
          <w:u w:val="single" w:color="7E7E7E"/>
        </w:rPr>
        <w:tab/>
      </w:r>
      <w:r>
        <w:rPr/>
        <w:t>Nome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2.039974pt;margin-top:8.780231pt;width:185.3pt;height:.1pt;mso-position-horizontal-relative:page;mso-position-vertical-relative:paragraph;z-index:-15644160;mso-wrap-distance-left:0;mso-wrap-distance-right:0" coordorigin="1241,176" coordsize="3706,0" path="m1241,176l4947,176e" filled="false" stroked="true" strokeweight=".566675pt" strokecolor="#7e7e7e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7"/>
        </w:rPr>
      </w:pPr>
    </w:p>
    <w:p>
      <w:pPr>
        <w:tabs>
          <w:tab w:pos="2125" w:val="left" w:leader="none"/>
          <w:tab w:pos="2372" w:val="left" w:leader="none"/>
          <w:tab w:pos="2619" w:val="left" w:leader="none"/>
          <w:tab w:pos="2867" w:val="left" w:leader="none"/>
          <w:tab w:pos="3114" w:val="left" w:leader="none"/>
          <w:tab w:pos="3361" w:val="left" w:leader="none"/>
          <w:tab w:pos="3608" w:val="left" w:leader="none"/>
          <w:tab w:pos="3856" w:val="left" w:leader="none"/>
          <w:tab w:pos="4103" w:val="left" w:leader="none"/>
          <w:tab w:pos="4595" w:val="left" w:leader="none"/>
          <w:tab w:pos="4842" w:val="left" w:leader="none"/>
          <w:tab w:pos="5089" w:val="left" w:leader="none"/>
          <w:tab w:pos="5336" w:val="left" w:leader="none"/>
          <w:tab w:pos="5584" w:val="left" w:leader="none"/>
        </w:tabs>
        <w:spacing w:before="94"/>
        <w:ind w:left="500" w:right="0" w:firstLine="0"/>
        <w:jc w:val="left"/>
        <w:rPr>
          <w:sz w:val="18"/>
        </w:rPr>
      </w:pPr>
      <w:r>
        <w:rPr>
          <w:sz w:val="18"/>
        </w:rPr>
        <w:t>codice</w:t>
      </w:r>
      <w:r>
        <w:rPr>
          <w:spacing w:val="-3"/>
          <w:sz w:val="18"/>
        </w:rPr>
        <w:t> </w:t>
      </w:r>
      <w:r>
        <w:rPr>
          <w:sz w:val="18"/>
        </w:rPr>
        <w:t>fiscale </w:t>
      </w:r>
      <w:r>
        <w:rPr>
          <w:color w:val="7F7F7F"/>
          <w:sz w:val="18"/>
        </w:rPr>
        <w:t>|</w:t>
      </w:r>
      <w:r>
        <w:rPr>
          <w:color w:val="7F7F7F"/>
          <w:sz w:val="18"/>
          <w:u w:val="single" w:color="7E7E7E"/>
        </w:rPr>
        <w:t>  </w:t>
      </w:r>
      <w:r>
        <w:rPr>
          <w:color w:val="7F7F7F"/>
          <w:spacing w:val="46"/>
          <w:sz w:val="18"/>
          <w:u w:val="single" w:color="7E7E7E"/>
        </w:rPr>
        <w:t> </w:t>
      </w:r>
      <w:r>
        <w:rPr>
          <w:color w:val="7F7F7F"/>
          <w:sz w:val="18"/>
          <w:u w:val="single" w:color="7E7E7E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  </w:t>
      </w:r>
      <w:r>
        <w:rPr>
          <w:color w:val="7F7F7F"/>
          <w:spacing w:val="48"/>
          <w:sz w:val="18"/>
          <w:u w:val="single" w:color="7E7E7E"/>
        </w:rPr>
        <w:t> </w:t>
      </w:r>
      <w:r>
        <w:rPr>
          <w:color w:val="7F7F7F"/>
          <w:sz w:val="18"/>
          <w:u w:val="single" w:color="7E7E7E"/>
        </w:rPr>
        <w:t>|</w:t>
        <w:tab/>
        <w:t>|</w:t>
        <w:tab/>
        <w:t>|</w:t>
        <w:tab/>
        <w:t>|</w:t>
        <w:tab/>
        <w:t>|</w:t>
        <w:tab/>
      </w:r>
      <w:r>
        <w:rPr>
          <w:color w:val="7F7F7F"/>
          <w:sz w:val="18"/>
        </w:rPr>
        <w:t>|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tabs>
          <w:tab w:pos="2511" w:val="left" w:leader="none"/>
          <w:tab w:pos="6950" w:val="left" w:leader="none"/>
          <w:tab w:pos="7183" w:val="left" w:leader="none"/>
          <w:tab w:pos="8922" w:val="left" w:leader="none"/>
          <w:tab w:pos="9169" w:val="left" w:leader="none"/>
        </w:tabs>
        <w:spacing w:line="477" w:lineRule="auto"/>
        <w:ind w:left="500" w:right="1514"/>
      </w:pPr>
      <w:r>
        <w:rPr/>
        <w:t>Comunica</w:t>
      </w:r>
      <w:r>
        <w:rPr>
          <w:spacing w:val="-5"/>
        </w:rPr>
        <w:t> </w:t>
      </w:r>
      <w:r>
        <w:rPr/>
        <w:t>che</w:t>
      </w:r>
      <w:r>
        <w:rPr>
          <w:spacing w:val="-2"/>
        </w:rPr>
        <w:t> </w:t>
      </w:r>
      <w:r>
        <w:rPr/>
        <w:t>l’attività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notifica/SCIA</w:t>
      </w:r>
      <w:r>
        <w:rPr>
          <w:spacing w:val="-3"/>
        </w:rPr>
        <w:t> </w:t>
      </w:r>
      <w:r>
        <w:rPr/>
        <w:t>prot./n.</w:t>
      </w:r>
      <w:r>
        <w:rPr>
          <w:u w:val="single" w:color="7E7E7E"/>
        </w:rPr>
        <w:tab/>
      </w:r>
      <w:r>
        <w:rPr/>
        <w:t>del</w:t>
      </w:r>
      <w:r>
        <w:rPr>
          <w:spacing w:val="1"/>
        </w:rPr>
        <w:t> </w:t>
      </w:r>
      <w:r>
        <w:rPr>
          <w:color w:val="7F7F7F"/>
        </w:rPr>
        <w:t>|</w:t>
      </w:r>
      <w:r>
        <w:rPr>
          <w:color w:val="7F7F7F"/>
          <w:u w:val="single" w:color="7E7E7E"/>
        </w:rPr>
        <w:t>    |  </w:t>
      </w:r>
      <w:r>
        <w:rPr>
          <w:color w:val="7F7F7F"/>
          <w:spacing w:val="49"/>
          <w:u w:val="single" w:color="7E7E7E"/>
        </w:rPr>
        <w:t> </w:t>
      </w:r>
      <w:r>
        <w:rPr>
          <w:color w:val="7F7F7F"/>
        </w:rPr>
        <w:t>|/|</w:t>
      </w:r>
      <w:r>
        <w:rPr>
          <w:color w:val="7F7F7F"/>
          <w:u w:val="single" w:color="7E7E7E"/>
        </w:rPr>
        <w:t>  </w:t>
      </w:r>
      <w:r>
        <w:rPr>
          <w:color w:val="7F7F7F"/>
          <w:spacing w:val="48"/>
          <w:u w:val="single" w:color="7E7E7E"/>
        </w:rPr>
        <w:t> </w:t>
      </w:r>
      <w:r>
        <w:rPr>
          <w:color w:val="7F7F7F"/>
          <w:u w:val="single" w:color="7E7E7E"/>
        </w:rPr>
        <w:t>|  </w:t>
      </w:r>
      <w:r>
        <w:rPr>
          <w:color w:val="7F7F7F"/>
          <w:spacing w:val="49"/>
          <w:u w:val="single" w:color="7E7E7E"/>
        </w:rPr>
        <w:t> </w:t>
      </w:r>
      <w:r>
        <w:rPr>
          <w:color w:val="7F7F7F"/>
        </w:rPr>
        <w:t>|/|</w:t>
      </w:r>
      <w:r>
        <w:rPr>
          <w:color w:val="7F7F7F"/>
          <w:u w:val="single" w:color="7E7E7E"/>
        </w:rPr>
        <w:t>  </w:t>
      </w:r>
      <w:r>
        <w:rPr>
          <w:color w:val="7F7F7F"/>
          <w:spacing w:val="48"/>
          <w:u w:val="single" w:color="7E7E7E"/>
        </w:rPr>
        <w:t> </w:t>
      </w:r>
      <w:r>
        <w:rPr>
          <w:color w:val="7F7F7F"/>
          <w:u w:val="single" w:color="7E7E7E"/>
        </w:rPr>
        <w:t>|</w:t>
        <w:tab/>
        <w:t>|</w:t>
        <w:tab/>
        <w:t>|</w:t>
      </w:r>
      <w:r>
        <w:rPr>
          <w:color w:val="7F7F7F"/>
          <w:spacing w:val="1"/>
          <w:u w:val="single" w:color="7E7E7E"/>
        </w:rPr>
        <w:t> </w:t>
      </w:r>
      <w:r>
        <w:rPr>
          <w:color w:val="7F7F7F"/>
        </w:rPr>
        <w:t>|</w:t>
      </w:r>
      <w:r>
        <w:rPr>
          <w:color w:val="7F7F7F"/>
          <w:spacing w:val="-47"/>
        </w:rPr>
        <w:t> </w:t>
      </w:r>
      <w:r>
        <w:rPr/>
        <w:t>Presso</w:t>
      </w:r>
      <w:r>
        <w:rPr>
          <w:spacing w:val="-1"/>
        </w:rPr>
        <w:t> </w:t>
      </w:r>
      <w:r>
        <w:rPr/>
        <w:t>lo</w:t>
      </w:r>
      <w:r>
        <w:rPr>
          <w:spacing w:val="-4"/>
        </w:rPr>
        <w:t> </w:t>
      </w:r>
      <w:r>
        <w:rPr/>
        <w:t>stabilimento</w:t>
        <w:tab/>
        <w:t>con</w:t>
      </w:r>
      <w:r>
        <w:rPr>
          <w:spacing w:val="-3"/>
        </w:rPr>
        <w:t> </w:t>
      </w:r>
      <w:r>
        <w:rPr/>
        <w:t>sede in</w:t>
      </w:r>
      <w:r>
        <w:rPr>
          <w:u w:val="single" w:color="7E7E7E"/>
        </w:rPr>
        <w:tab/>
        <w:tab/>
      </w:r>
      <w:r>
        <w:rPr/>
        <w:t>prov. </w:t>
      </w:r>
      <w:r>
        <w:rPr>
          <w:color w:val="7F7F7F"/>
        </w:rPr>
        <w:t>|</w:t>
      </w:r>
      <w:r>
        <w:rPr>
          <w:color w:val="7F7F7F"/>
          <w:spacing w:val="50"/>
          <w:u w:val="single" w:color="7E7E7E"/>
        </w:rPr>
        <w:t> </w:t>
      </w:r>
      <w:r>
        <w:rPr>
          <w:color w:val="7F7F7F"/>
          <w:u w:val="single" w:color="7E7E7E"/>
        </w:rPr>
        <w:t>|</w:t>
      </w:r>
      <w:r>
        <w:rPr>
          <w:color w:val="7F7F7F"/>
          <w:spacing w:val="48"/>
          <w:u w:val="single" w:color="7E7E7E"/>
        </w:rPr>
        <w:t> </w:t>
      </w:r>
      <w:r>
        <w:rPr>
          <w:color w:val="7F7F7F"/>
        </w:rPr>
        <w:t>|</w:t>
      </w:r>
      <w:r>
        <w:rPr>
          <w:color w:val="7F7F7F"/>
          <w:spacing w:val="-1"/>
        </w:rPr>
        <w:t> </w:t>
      </w:r>
      <w:r>
        <w:rPr/>
        <w:t>località</w:t>
      </w:r>
    </w:p>
    <w:p>
      <w:pPr>
        <w:tabs>
          <w:tab w:pos="4152" w:val="left" w:leader="none"/>
          <w:tab w:pos="4357" w:val="left" w:leader="none"/>
          <w:tab w:pos="5375" w:val="left" w:leader="none"/>
          <w:tab w:pos="5869" w:val="left" w:leader="none"/>
          <w:tab w:pos="6116" w:val="left" w:leader="none"/>
          <w:tab w:pos="6363" w:val="left" w:leader="none"/>
          <w:tab w:pos="9525" w:val="left" w:leader="none"/>
        </w:tabs>
        <w:spacing w:before="5"/>
        <w:ind w:left="500" w:right="0" w:firstLine="0"/>
        <w:jc w:val="left"/>
        <w:rPr>
          <w:sz w:val="18"/>
        </w:rPr>
      </w:pPr>
      <w:r>
        <w:rPr>
          <w:w w:val="99"/>
          <w:sz w:val="18"/>
          <w:u w:val="single" w:color="7E7E7E"/>
        </w:rPr>
        <w:t> </w:t>
      </w:r>
      <w:r>
        <w:rPr>
          <w:sz w:val="18"/>
          <w:u w:val="single" w:color="7E7E7E"/>
        </w:rPr>
        <w:tab/>
      </w:r>
      <w:r>
        <w:rPr>
          <w:sz w:val="18"/>
        </w:rPr>
        <w:tab/>
      </w:r>
      <w:r>
        <w:rPr>
          <w:sz w:val="18"/>
        </w:rPr>
        <w:t>C.A.P.</w:t>
        <w:tab/>
      </w:r>
      <w:r>
        <w:rPr>
          <w:color w:val="7F7F7F"/>
          <w:sz w:val="18"/>
        </w:rPr>
        <w:t>|</w:t>
      </w:r>
      <w:r>
        <w:rPr>
          <w:color w:val="7F7F7F"/>
          <w:sz w:val="18"/>
          <w:u w:val="single" w:color="7E7E7E"/>
        </w:rPr>
        <w:t>  </w:t>
      </w:r>
      <w:r>
        <w:rPr>
          <w:color w:val="7F7F7F"/>
          <w:spacing w:val="49"/>
          <w:sz w:val="18"/>
          <w:u w:val="single" w:color="7E7E7E"/>
        </w:rPr>
        <w:t> </w:t>
      </w:r>
      <w:r>
        <w:rPr>
          <w:color w:val="7F7F7F"/>
          <w:sz w:val="18"/>
          <w:u w:val="single" w:color="7E7E7E"/>
        </w:rPr>
        <w:t>|</w:t>
        <w:tab/>
        <w:t>|</w:t>
        <w:tab/>
        <w:t>|</w:t>
        <w:tab/>
        <w:t>|</w:t>
      </w:r>
      <w:r>
        <w:rPr>
          <w:color w:val="7F7F7F"/>
          <w:spacing w:val="100"/>
          <w:sz w:val="18"/>
          <w:u w:val="single" w:color="7E7E7E"/>
        </w:rPr>
        <w:t> </w:t>
      </w:r>
      <w:r>
        <w:rPr>
          <w:color w:val="7F7F7F"/>
          <w:sz w:val="18"/>
        </w:rPr>
        <w:t>|</w:t>
      </w:r>
      <w:r>
        <w:rPr>
          <w:color w:val="7F7F7F"/>
          <w:spacing w:val="100"/>
          <w:sz w:val="18"/>
        </w:rPr>
        <w:t> </w:t>
      </w:r>
      <w:r>
        <w:rPr>
          <w:sz w:val="18"/>
        </w:rPr>
        <w:t>Stato</w:t>
      </w:r>
      <w:r>
        <w:rPr>
          <w:spacing w:val="-2"/>
          <w:sz w:val="18"/>
        </w:rPr>
        <w:t> </w:t>
      </w:r>
      <w:r>
        <w:rPr>
          <w:w w:val="99"/>
          <w:sz w:val="18"/>
          <w:u w:val="single" w:color="7E7E7E"/>
        </w:rPr>
        <w:t> </w:t>
      </w:r>
      <w:r>
        <w:rPr>
          <w:sz w:val="18"/>
          <w:u w:val="single" w:color="7E7E7E"/>
        </w:rPr>
        <w:tab/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tabs>
          <w:tab w:pos="7612" w:val="left" w:leader="none"/>
          <w:tab w:pos="8915" w:val="left" w:leader="none"/>
        </w:tabs>
        <w:spacing w:before="94"/>
        <w:ind w:left="651"/>
      </w:pPr>
      <w:r>
        <w:rPr/>
        <w:t>indirizzo</w:t>
      </w:r>
      <w:r>
        <w:rPr>
          <w:u w:val="single" w:color="7E7E7E"/>
        </w:rPr>
        <w:tab/>
      </w:r>
      <w:r>
        <w:rPr/>
        <w:t>n. </w:t>
      </w:r>
      <w:r>
        <w:rPr>
          <w:spacing w:val="1"/>
        </w:rPr>
        <w:t> </w:t>
      </w:r>
      <w:r>
        <w:rPr>
          <w:w w:val="99"/>
          <w:u w:val="single" w:color="7E7E7E"/>
        </w:rPr>
        <w:t> </w:t>
      </w:r>
      <w:r>
        <w:rPr>
          <w:u w:val="single" w:color="7E7E7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2"/>
          <w:numId w:val="4"/>
        </w:numPr>
        <w:tabs>
          <w:tab w:pos="813" w:val="left" w:leader="none"/>
          <w:tab w:pos="2576" w:val="left" w:leader="none"/>
          <w:tab w:pos="3167" w:val="left" w:leader="none"/>
          <w:tab w:pos="3759" w:val="left" w:leader="none"/>
          <w:tab w:pos="4251" w:val="left" w:leader="none"/>
        </w:tabs>
        <w:spacing w:line="240" w:lineRule="auto" w:before="94" w:after="0"/>
        <w:ind w:left="812" w:right="0" w:hanging="3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cesserà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data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color w:val="7F7F7F"/>
          <w:sz w:val="18"/>
        </w:rPr>
        <w:t>|</w:t>
      </w:r>
      <w:r>
        <w:rPr>
          <w:rFonts w:ascii="Arial MT" w:hAnsi="Arial MT"/>
          <w:color w:val="7F7F7F"/>
          <w:sz w:val="18"/>
          <w:u w:val="single" w:color="7E7E7E"/>
        </w:rPr>
        <w:t>  </w:t>
      </w:r>
      <w:r>
        <w:rPr>
          <w:rFonts w:ascii="Arial MT" w:hAnsi="Arial MT"/>
          <w:color w:val="7F7F7F"/>
          <w:spacing w:val="48"/>
          <w:sz w:val="18"/>
          <w:u w:val="single" w:color="7E7E7E"/>
        </w:rPr>
        <w:t> </w:t>
      </w:r>
      <w:r>
        <w:rPr>
          <w:rFonts w:ascii="Arial MT" w:hAnsi="Arial MT"/>
          <w:color w:val="7F7F7F"/>
          <w:sz w:val="18"/>
          <w:u w:val="single" w:color="7E7E7E"/>
        </w:rPr>
        <w:t>|</w:t>
        <w:tab/>
      </w:r>
      <w:r>
        <w:rPr>
          <w:rFonts w:ascii="Arial MT" w:hAnsi="Arial MT"/>
          <w:color w:val="7F7F7F"/>
          <w:sz w:val="18"/>
        </w:rPr>
        <w:t>|/|</w:t>
      </w:r>
      <w:r>
        <w:rPr>
          <w:rFonts w:ascii="Arial MT" w:hAnsi="Arial MT"/>
          <w:color w:val="7F7F7F"/>
          <w:sz w:val="18"/>
          <w:u w:val="single" w:color="7E7E7E"/>
        </w:rPr>
        <w:t>  </w:t>
      </w:r>
      <w:r>
        <w:rPr>
          <w:rFonts w:ascii="Arial MT" w:hAnsi="Arial MT"/>
          <w:color w:val="7F7F7F"/>
          <w:spacing w:val="48"/>
          <w:sz w:val="18"/>
          <w:u w:val="single" w:color="7E7E7E"/>
        </w:rPr>
        <w:t> </w:t>
      </w:r>
      <w:r>
        <w:rPr>
          <w:rFonts w:ascii="Arial MT" w:hAnsi="Arial MT"/>
          <w:color w:val="7F7F7F"/>
          <w:sz w:val="18"/>
          <w:u w:val="single" w:color="7E7E7E"/>
        </w:rPr>
        <w:t>|</w:t>
        <w:tab/>
      </w:r>
      <w:r>
        <w:rPr>
          <w:rFonts w:ascii="Arial MT" w:hAnsi="Arial MT"/>
          <w:color w:val="7F7F7F"/>
          <w:sz w:val="18"/>
        </w:rPr>
        <w:t>|/|</w:t>
      </w:r>
      <w:r>
        <w:rPr>
          <w:rFonts w:ascii="Arial MT" w:hAnsi="Arial MT"/>
          <w:color w:val="7F7F7F"/>
          <w:sz w:val="18"/>
          <w:u w:val="single" w:color="7E7E7E"/>
        </w:rPr>
        <w:t>    |</w:t>
        <w:tab/>
        <w:t>|  </w:t>
      </w:r>
      <w:r>
        <w:rPr>
          <w:rFonts w:ascii="Arial MT" w:hAnsi="Arial MT"/>
          <w:color w:val="7F7F7F"/>
          <w:spacing w:val="48"/>
          <w:sz w:val="18"/>
          <w:u w:val="single" w:color="7E7E7E"/>
        </w:rPr>
        <w:t> </w:t>
      </w:r>
      <w:r>
        <w:rPr>
          <w:rFonts w:ascii="Arial MT" w:hAnsi="Arial MT"/>
          <w:color w:val="7F7F7F"/>
          <w:sz w:val="18"/>
          <w:u w:val="single" w:color="7E7E7E"/>
        </w:rPr>
        <w:t>|</w:t>
        <w:tab/>
      </w:r>
      <w:r>
        <w:rPr>
          <w:rFonts w:ascii="Arial MT" w:hAnsi="Arial MT"/>
          <w:color w:val="7F7F7F"/>
          <w:sz w:val="18"/>
        </w:rPr>
        <w:t>|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2"/>
          <w:numId w:val="4"/>
        </w:numPr>
        <w:tabs>
          <w:tab w:pos="813" w:val="left" w:leader="none"/>
          <w:tab w:pos="5411" w:val="left" w:leader="none"/>
          <w:tab w:pos="5658" w:val="left" w:leader="none"/>
          <w:tab w:pos="5905" w:val="left" w:leader="none"/>
          <w:tab w:pos="6685" w:val="left" w:leader="none"/>
          <w:tab w:pos="8113" w:val="left" w:leader="none"/>
          <w:tab w:pos="8360" w:val="left" w:leader="none"/>
        </w:tabs>
        <w:spacing w:line="240" w:lineRule="auto" w:before="1" w:after="0"/>
        <w:ind w:left="812" w:right="0" w:hanging="313"/>
        <w:jc w:val="left"/>
      </w:pPr>
      <w:r>
        <w:rPr/>
        <w:t>sarà sospesa temporaneamente dal</w:t>
      </w:r>
      <w:r>
        <w:rPr>
          <w:spacing w:val="-1"/>
        </w:rPr>
        <w:t> </w:t>
      </w:r>
      <w:r>
        <w:rPr>
          <w:color w:val="7F7F7F"/>
        </w:rPr>
        <w:t>|</w:t>
      </w:r>
      <w:r>
        <w:rPr>
          <w:color w:val="7F7F7F"/>
          <w:u w:val="single" w:color="7E7E7E"/>
        </w:rPr>
        <w:t>  </w:t>
      </w:r>
      <w:r>
        <w:rPr>
          <w:color w:val="7F7F7F"/>
          <w:spacing w:val="47"/>
          <w:u w:val="single" w:color="7E7E7E"/>
        </w:rPr>
        <w:t> </w:t>
      </w:r>
      <w:r>
        <w:rPr>
          <w:color w:val="7F7F7F"/>
          <w:u w:val="single" w:color="7E7E7E"/>
        </w:rPr>
        <w:t>|  </w:t>
      </w:r>
      <w:r>
        <w:rPr>
          <w:color w:val="7F7F7F"/>
          <w:spacing w:val="46"/>
          <w:u w:val="single" w:color="7E7E7E"/>
        </w:rPr>
        <w:t> </w:t>
      </w:r>
      <w:r>
        <w:rPr>
          <w:color w:val="7F7F7F"/>
        </w:rPr>
        <w:t>|/|</w:t>
      </w:r>
      <w:r>
        <w:rPr>
          <w:color w:val="7F7F7F"/>
          <w:u w:val="single" w:color="7E7E7E"/>
        </w:rPr>
        <w:t>  </w:t>
      </w:r>
      <w:r>
        <w:rPr>
          <w:color w:val="7F7F7F"/>
          <w:spacing w:val="45"/>
          <w:u w:val="single" w:color="7E7E7E"/>
        </w:rPr>
        <w:t> </w:t>
      </w:r>
      <w:r>
        <w:rPr>
          <w:color w:val="7F7F7F"/>
          <w:u w:val="single" w:color="7E7E7E"/>
        </w:rPr>
        <w:t>|  </w:t>
      </w:r>
      <w:r>
        <w:rPr>
          <w:color w:val="7F7F7F"/>
          <w:spacing w:val="46"/>
          <w:u w:val="single" w:color="7E7E7E"/>
        </w:rPr>
        <w:t> </w:t>
      </w:r>
      <w:r>
        <w:rPr>
          <w:color w:val="7F7F7F"/>
        </w:rPr>
        <w:t>|/|</w:t>
      </w:r>
      <w:r>
        <w:rPr>
          <w:color w:val="7F7F7F"/>
          <w:u w:val="single" w:color="7E7E7E"/>
        </w:rPr>
        <w:t>  </w:t>
      </w:r>
      <w:r>
        <w:rPr>
          <w:color w:val="7F7F7F"/>
          <w:spacing w:val="45"/>
          <w:u w:val="single" w:color="7E7E7E"/>
        </w:rPr>
        <w:t> </w:t>
      </w:r>
      <w:r>
        <w:rPr>
          <w:color w:val="7F7F7F"/>
          <w:u w:val="single" w:color="7E7E7E"/>
        </w:rPr>
        <w:t>|</w:t>
        <w:tab/>
        <w:t>|</w:t>
        <w:tab/>
        <w:t>|</w:t>
        <w:tab/>
      </w:r>
      <w:r>
        <w:rPr>
          <w:color w:val="7F7F7F"/>
        </w:rPr>
        <w:t>|</w:t>
      </w:r>
      <w:r>
        <w:rPr>
          <w:color w:val="7F7F7F"/>
          <w:spacing w:val="1"/>
        </w:rPr>
        <w:t> </w:t>
      </w:r>
      <w:r>
        <w:rPr/>
        <w:t>al </w:t>
      </w:r>
      <w:r>
        <w:rPr>
          <w:color w:val="7F7F7F"/>
        </w:rPr>
        <w:t>|</w:t>
      </w:r>
      <w:r>
        <w:rPr>
          <w:color w:val="7F7F7F"/>
          <w:u w:val="single" w:color="7E7E7E"/>
        </w:rPr>
        <w:t>  </w:t>
      </w:r>
      <w:r>
        <w:rPr>
          <w:color w:val="7F7F7F"/>
          <w:spacing w:val="47"/>
          <w:u w:val="single" w:color="7E7E7E"/>
        </w:rPr>
        <w:t> </w:t>
      </w:r>
      <w:r>
        <w:rPr>
          <w:color w:val="7F7F7F"/>
          <w:u w:val="single" w:color="7E7E7E"/>
        </w:rPr>
        <w:t>|</w:t>
        <w:tab/>
      </w:r>
      <w:r>
        <w:rPr>
          <w:color w:val="7F7F7F"/>
        </w:rPr>
        <w:t>|/|</w:t>
      </w:r>
      <w:r>
        <w:rPr>
          <w:color w:val="7F7F7F"/>
          <w:u w:val="single" w:color="7E7E7E"/>
        </w:rPr>
        <w:t>   </w:t>
      </w:r>
      <w:r>
        <w:rPr>
          <w:color w:val="7F7F7F"/>
          <w:spacing w:val="1"/>
          <w:u w:val="single" w:color="7E7E7E"/>
        </w:rPr>
        <w:t> </w:t>
      </w:r>
      <w:r>
        <w:rPr>
          <w:color w:val="7F7F7F"/>
          <w:u w:val="single" w:color="7E7E7E"/>
        </w:rPr>
        <w:t>|  </w:t>
      </w:r>
      <w:r>
        <w:rPr>
          <w:color w:val="7F7F7F"/>
          <w:spacing w:val="48"/>
          <w:u w:val="single" w:color="7E7E7E"/>
        </w:rPr>
        <w:t> </w:t>
      </w:r>
      <w:r>
        <w:rPr>
          <w:color w:val="7F7F7F"/>
        </w:rPr>
        <w:t>|/|</w:t>
      </w:r>
      <w:r>
        <w:rPr>
          <w:color w:val="7F7F7F"/>
          <w:u w:val="single" w:color="7E7E7E"/>
        </w:rPr>
        <w:t>  </w:t>
      </w:r>
      <w:r>
        <w:rPr>
          <w:color w:val="7F7F7F"/>
          <w:spacing w:val="49"/>
          <w:u w:val="single" w:color="7E7E7E"/>
        </w:rPr>
        <w:t> </w:t>
      </w:r>
      <w:r>
        <w:rPr>
          <w:color w:val="7F7F7F"/>
          <w:u w:val="single" w:color="7E7E7E"/>
        </w:rPr>
        <w:t>|  </w:t>
      </w:r>
      <w:r>
        <w:rPr>
          <w:color w:val="7F7F7F"/>
          <w:spacing w:val="47"/>
          <w:u w:val="single" w:color="7E7E7E"/>
        </w:rPr>
        <w:t> </w:t>
      </w:r>
      <w:r>
        <w:rPr>
          <w:color w:val="7F7F7F"/>
          <w:u w:val="single" w:color="7E7E7E"/>
        </w:rPr>
        <w:t>|</w:t>
        <w:tab/>
        <w:t>|</w:t>
        <w:tab/>
      </w:r>
      <w:r>
        <w:rPr>
          <w:color w:val="7F7F7F"/>
        </w:rPr>
        <w:t>|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tabs>
          <w:tab w:pos="9979" w:val="left" w:leader="none"/>
        </w:tabs>
        <w:spacing w:before="94"/>
        <w:ind w:left="392" w:right="0" w:firstLine="0"/>
        <w:jc w:val="left"/>
        <w:rPr>
          <w:sz w:val="18"/>
        </w:rPr>
      </w:pPr>
      <w:r>
        <w:rPr>
          <w:sz w:val="18"/>
        </w:rPr>
        <w:t>Note:</w:t>
      </w:r>
      <w:r>
        <w:rPr>
          <w:sz w:val="18"/>
          <w:u w:val="single" w:color="7E7E7E"/>
        </w:rPr>
        <w:t> </w:t>
        <w:tab/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56.639362pt;margin-top:9.955359pt;width:480.65pt;height:.1pt;mso-position-horizontal-relative:page;mso-position-vertical-relative:paragraph;z-index:-15643648;mso-wrap-distance-left:0;mso-wrap-distance-right:0" coordorigin="1133,199" coordsize="9613,0" path="m1133,199l10745,199e" filled="false" stroked="true" strokeweight=".566675pt" strokecolor="#7e7e7e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362pt;margin-top:20.275366pt;width:460.6pt;height:.1pt;mso-position-horizontal-relative:page;mso-position-vertical-relative:paragraph;z-index:-15643136;mso-wrap-distance-left:0;mso-wrap-distance-right:0" coordorigin="1133,406" coordsize="9212,0" path="m1133,406l10344,406e" filled="false" stroked="true" strokeweight=".566675pt" strokecolor="#7e7e7e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2"/>
        <w:tabs>
          <w:tab w:pos="2822" w:val="left" w:leader="none"/>
          <w:tab w:pos="3478" w:val="left" w:leader="none"/>
          <w:tab w:pos="8088" w:val="left" w:leader="none"/>
        </w:tabs>
        <w:spacing w:before="94"/>
        <w:ind w:left="392"/>
      </w:pPr>
      <w:r>
        <w:rPr/>
        <w:t>Data</w:t>
      </w:r>
      <w:r>
        <w:rPr>
          <w:u w:val="single" w:color="7E7E7E"/>
        </w:rPr>
        <w:tab/>
      </w:r>
      <w:r>
        <w:rPr/>
        <w:tab/>
        <w:t>Firma</w:t>
      </w:r>
      <w:r>
        <w:rPr>
          <w:u w:val="single" w:color="7E7E7E"/>
        </w:rPr>
        <w:t> </w:t>
        <w:tab/>
      </w:r>
    </w:p>
    <w:p>
      <w:pPr>
        <w:spacing w:after="0"/>
        <w:sectPr>
          <w:pgSz w:w="11900" w:h="16840"/>
          <w:pgMar w:header="0" w:footer="728" w:top="1420" w:bottom="920" w:left="740" w:right="180"/>
        </w:sectPr>
      </w:pPr>
    </w:p>
    <w:p>
      <w:pPr>
        <w:spacing w:before="70"/>
        <w:ind w:left="392" w:right="0" w:firstLine="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INFORMATIVA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SULLA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PRIVACY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(ART.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13 del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d.lgs.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n.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196/2003)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spacing w:before="154"/>
        <w:ind w:left="392" w:right="945"/>
        <w:jc w:val="both"/>
      </w:pPr>
      <w:r>
        <w:rPr/>
        <w:t>Il D.Lgs. n. 196 del 30 giugno 2003 (“Codice in materia di protezione dei dati personali”) tutela le persone e gli altri</w:t>
      </w:r>
      <w:r>
        <w:rPr>
          <w:spacing w:val="1"/>
        </w:rPr>
        <w:t> </w:t>
      </w:r>
      <w:r>
        <w:rPr/>
        <w:t>soggetti</w:t>
      </w:r>
      <w:r>
        <w:rPr>
          <w:spacing w:val="41"/>
        </w:rPr>
        <w:t> </w:t>
      </w:r>
      <w:r>
        <w:rPr/>
        <w:t>rispetto</w:t>
      </w:r>
      <w:r>
        <w:rPr>
          <w:spacing w:val="42"/>
        </w:rPr>
        <w:t> </w:t>
      </w:r>
      <w:r>
        <w:rPr/>
        <w:t>al</w:t>
      </w:r>
      <w:r>
        <w:rPr>
          <w:spacing w:val="43"/>
        </w:rPr>
        <w:t> </w:t>
      </w:r>
      <w:r>
        <w:rPr/>
        <w:t>trattamento</w:t>
      </w:r>
      <w:r>
        <w:rPr>
          <w:spacing w:val="43"/>
        </w:rPr>
        <w:t> </w:t>
      </w:r>
      <w:r>
        <w:rPr/>
        <w:t>dei</w:t>
      </w:r>
      <w:r>
        <w:rPr>
          <w:spacing w:val="43"/>
        </w:rPr>
        <w:t> </w:t>
      </w:r>
      <w:r>
        <w:rPr/>
        <w:t>dati</w:t>
      </w:r>
      <w:r>
        <w:rPr>
          <w:spacing w:val="41"/>
        </w:rPr>
        <w:t> </w:t>
      </w:r>
      <w:r>
        <w:rPr/>
        <w:t>personali.</w:t>
      </w:r>
      <w:r>
        <w:rPr>
          <w:spacing w:val="43"/>
        </w:rPr>
        <w:t> </w:t>
      </w:r>
      <w:r>
        <w:rPr/>
        <w:t>Pertanto,</w:t>
      </w:r>
      <w:r>
        <w:rPr>
          <w:spacing w:val="43"/>
        </w:rPr>
        <w:t> </w:t>
      </w:r>
      <w:r>
        <w:rPr/>
        <w:t>come</w:t>
      </w:r>
      <w:r>
        <w:rPr>
          <w:spacing w:val="41"/>
        </w:rPr>
        <w:t> </w:t>
      </w:r>
      <w:r>
        <w:rPr/>
        <w:t>previsto</w:t>
      </w:r>
      <w:r>
        <w:rPr>
          <w:spacing w:val="41"/>
        </w:rPr>
        <w:t> </w:t>
      </w:r>
      <w:r>
        <w:rPr/>
        <w:t>dall’art.</w:t>
      </w:r>
      <w:r>
        <w:rPr>
          <w:spacing w:val="43"/>
        </w:rPr>
        <w:t> </w:t>
      </w:r>
      <w:r>
        <w:rPr/>
        <w:t>13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Codice,</w:t>
      </w:r>
      <w:r>
        <w:rPr>
          <w:spacing w:val="40"/>
        </w:rPr>
        <w:t> </w:t>
      </w:r>
      <w:r>
        <w:rPr/>
        <w:t>si</w:t>
      </w:r>
      <w:r>
        <w:rPr>
          <w:spacing w:val="41"/>
        </w:rPr>
        <w:t> </w:t>
      </w:r>
      <w:r>
        <w:rPr/>
        <w:t>forniscono</w:t>
      </w:r>
      <w:r>
        <w:rPr>
          <w:spacing w:val="43"/>
        </w:rPr>
        <w:t> </w:t>
      </w:r>
      <w:r>
        <w:rPr/>
        <w:t>le</w:t>
      </w:r>
      <w:r>
        <w:rPr>
          <w:spacing w:val="1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informazioni:</w:t>
      </w:r>
    </w:p>
    <w:p>
      <w:pPr>
        <w:pStyle w:val="BodyText"/>
        <w:spacing w:before="11"/>
      </w:pPr>
    </w:p>
    <w:p>
      <w:pPr>
        <w:spacing w:line="244" w:lineRule="auto" w:before="0"/>
        <w:ind w:left="392" w:right="944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Finalità del trattamento</w:t>
      </w:r>
      <w:r>
        <w:rPr>
          <w:sz w:val="18"/>
        </w:rPr>
        <w:t>. I dati personali saranno utilizzati dagli uffici nell’ambito del procedimento per il quale la</w:t>
      </w:r>
      <w:r>
        <w:rPr>
          <w:spacing w:val="1"/>
          <w:sz w:val="18"/>
        </w:rPr>
        <w:t> </w:t>
      </w:r>
      <w:r>
        <w:rPr>
          <w:sz w:val="18"/>
        </w:rPr>
        <w:t>dichiarazione viene</w:t>
      </w:r>
      <w:r>
        <w:rPr>
          <w:spacing w:val="1"/>
          <w:sz w:val="18"/>
        </w:rPr>
        <w:t> </w:t>
      </w:r>
      <w:r>
        <w:rPr>
          <w:sz w:val="18"/>
        </w:rPr>
        <w:t>resa.</w:t>
      </w:r>
    </w:p>
    <w:p>
      <w:pPr>
        <w:pStyle w:val="BodyText"/>
        <w:spacing w:before="6"/>
      </w:pPr>
    </w:p>
    <w:p>
      <w:pPr>
        <w:pStyle w:val="Heading2"/>
        <w:spacing w:line="247" w:lineRule="auto"/>
        <w:ind w:left="392" w:right="944"/>
        <w:jc w:val="both"/>
      </w:pPr>
      <w:r>
        <w:rPr>
          <w:rFonts w:ascii="Arial" w:hAnsi="Arial"/>
          <w:b/>
        </w:rPr>
        <w:t>Modalità del trattamento</w:t>
      </w:r>
      <w:r>
        <w:rPr/>
        <w:t>. I dati saranno trattati dagli incaricati sia con strumenti cartacei sia con strumenti informatici a</w:t>
      </w:r>
      <w:r>
        <w:rPr>
          <w:spacing w:val="1"/>
        </w:rPr>
        <w:t> </w:t>
      </w:r>
      <w:r>
        <w:rPr/>
        <w:t>disposizione</w:t>
      </w:r>
      <w:r>
        <w:rPr>
          <w:spacing w:val="-3"/>
        </w:rPr>
        <w:t> </w:t>
      </w:r>
      <w:r>
        <w:rPr/>
        <w:t>degli</w:t>
      </w:r>
      <w:r>
        <w:rPr>
          <w:spacing w:val="1"/>
        </w:rPr>
        <w:t> </w:t>
      </w:r>
      <w:r>
        <w:rPr/>
        <w:t>uffici.</w:t>
      </w:r>
    </w:p>
    <w:p>
      <w:pPr>
        <w:pStyle w:val="BodyText"/>
        <w:spacing w:before="4"/>
      </w:pPr>
    </w:p>
    <w:p>
      <w:pPr>
        <w:spacing w:line="242" w:lineRule="auto" w:before="0"/>
        <w:ind w:left="392" w:right="945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Ambito di comunicazione</w:t>
      </w:r>
      <w:r>
        <w:rPr>
          <w:sz w:val="18"/>
        </w:rPr>
        <w:t>. I dati potranno essere comunicati a terzi nei casi previsti della Legge 7 agosto 1990, n. 241</w:t>
      </w:r>
      <w:r>
        <w:rPr>
          <w:spacing w:val="1"/>
          <w:sz w:val="18"/>
        </w:rPr>
        <w:t> </w:t>
      </w:r>
      <w:r>
        <w:rPr>
          <w:sz w:val="18"/>
        </w:rPr>
        <w:t>(“Nuove norme in materia di procedimento amministrativo e di diritto di accesso ai documenti amministrativi”) ove</w:t>
      </w:r>
      <w:r>
        <w:rPr>
          <w:spacing w:val="1"/>
          <w:sz w:val="18"/>
        </w:rPr>
        <w:t> </w:t>
      </w:r>
      <w:r>
        <w:rPr>
          <w:sz w:val="18"/>
        </w:rPr>
        <w:t>applicabile, e in caso di controlli sulla veridicità delle dichiarazioni (art. 71 del D.P.R. 28 dicembre 2000 n. 445 (“Testo</w:t>
      </w:r>
      <w:r>
        <w:rPr>
          <w:spacing w:val="1"/>
          <w:sz w:val="18"/>
        </w:rPr>
        <w:t> </w:t>
      </w:r>
      <w:r>
        <w:rPr>
          <w:sz w:val="18"/>
        </w:rPr>
        <w:t>unico delle</w:t>
      </w:r>
      <w:r>
        <w:rPr>
          <w:spacing w:val="-3"/>
          <w:sz w:val="18"/>
        </w:rPr>
        <w:t> </w:t>
      </w:r>
      <w:r>
        <w:rPr>
          <w:sz w:val="18"/>
        </w:rPr>
        <w:t>disposizioni legislative e regolamentari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materia</w:t>
      </w:r>
      <w:r>
        <w:rPr>
          <w:spacing w:val="-3"/>
          <w:sz w:val="18"/>
        </w:rPr>
        <w:t> </w:t>
      </w:r>
      <w:r>
        <w:rPr>
          <w:sz w:val="18"/>
        </w:rPr>
        <w:t>di documentazione</w:t>
      </w:r>
      <w:r>
        <w:rPr>
          <w:spacing w:val="-3"/>
          <w:sz w:val="18"/>
        </w:rPr>
        <w:t> </w:t>
      </w:r>
      <w:r>
        <w:rPr>
          <w:sz w:val="18"/>
        </w:rPr>
        <w:t>amministrativa”).</w:t>
      </w:r>
    </w:p>
    <w:p>
      <w:pPr>
        <w:pStyle w:val="BodyText"/>
        <w:spacing w:before="9"/>
      </w:pPr>
    </w:p>
    <w:p>
      <w:pPr>
        <w:pStyle w:val="Heading2"/>
        <w:spacing w:line="242" w:lineRule="auto"/>
        <w:ind w:left="392" w:right="944"/>
        <w:jc w:val="both"/>
      </w:pPr>
      <w:r>
        <w:rPr>
          <w:rFonts w:ascii="Arial" w:hAnsi="Arial"/>
          <w:b/>
        </w:rPr>
        <w:t>Diritti</w:t>
      </w:r>
      <w:r>
        <w:rPr/>
        <w:t>. L’interessato può in ogni momento esercitare i diritti di accesso, di rettifica, di aggiornamento e di integrazione dei</w:t>
      </w:r>
      <w:r>
        <w:rPr>
          <w:spacing w:val="-47"/>
        </w:rPr>
        <w:t> </w:t>
      </w:r>
      <w:r>
        <w:rPr/>
        <w:t>dati</w:t>
      </w:r>
      <w:r>
        <w:rPr>
          <w:spacing w:val="31"/>
        </w:rPr>
        <w:t> </w:t>
      </w:r>
      <w:r>
        <w:rPr/>
        <w:t>come</w:t>
      </w:r>
      <w:r>
        <w:rPr>
          <w:spacing w:val="32"/>
        </w:rPr>
        <w:t> </w:t>
      </w:r>
      <w:r>
        <w:rPr/>
        <w:t>previsto</w:t>
      </w:r>
      <w:r>
        <w:rPr>
          <w:spacing w:val="31"/>
        </w:rPr>
        <w:t> </w:t>
      </w:r>
      <w:r>
        <w:rPr/>
        <w:t>dall’art.</w:t>
      </w:r>
      <w:r>
        <w:rPr>
          <w:spacing w:val="32"/>
        </w:rPr>
        <w:t> </w:t>
      </w:r>
      <w:r>
        <w:rPr/>
        <w:t>7</w:t>
      </w:r>
      <w:r>
        <w:rPr>
          <w:spacing w:val="30"/>
        </w:rPr>
        <w:t> </w:t>
      </w:r>
      <w:r>
        <w:rPr/>
        <w:t>del</w:t>
      </w:r>
      <w:r>
        <w:rPr>
          <w:spacing w:val="31"/>
        </w:rPr>
        <w:t> </w:t>
      </w:r>
      <w:r>
        <w:rPr/>
        <w:t>d.lgs.</w:t>
      </w:r>
      <w:r>
        <w:rPr>
          <w:spacing w:val="32"/>
        </w:rPr>
        <w:t> </w:t>
      </w:r>
      <w:r>
        <w:rPr/>
        <w:t>n.</w:t>
      </w:r>
      <w:r>
        <w:rPr>
          <w:spacing w:val="32"/>
        </w:rPr>
        <w:t> </w:t>
      </w:r>
      <w:r>
        <w:rPr/>
        <w:t>196/2003.</w:t>
      </w:r>
      <w:r>
        <w:rPr>
          <w:spacing w:val="31"/>
        </w:rPr>
        <w:t> </w:t>
      </w:r>
      <w:r>
        <w:rPr/>
        <w:t>Per</w:t>
      </w:r>
      <w:r>
        <w:rPr>
          <w:spacing w:val="29"/>
        </w:rPr>
        <w:t> </w:t>
      </w:r>
      <w:r>
        <w:rPr/>
        <w:t>esercitare</w:t>
      </w:r>
      <w:r>
        <w:rPr>
          <w:spacing w:val="32"/>
        </w:rPr>
        <w:t> </w:t>
      </w:r>
      <w:r>
        <w:rPr/>
        <w:t>tali</w:t>
      </w:r>
      <w:r>
        <w:rPr>
          <w:spacing w:val="31"/>
        </w:rPr>
        <w:t> </w:t>
      </w:r>
      <w:r>
        <w:rPr/>
        <w:t>diritti</w:t>
      </w:r>
      <w:r>
        <w:rPr>
          <w:spacing w:val="32"/>
        </w:rPr>
        <w:t> </w:t>
      </w:r>
      <w:r>
        <w:rPr/>
        <w:t>tutte</w:t>
      </w:r>
      <w:r>
        <w:rPr>
          <w:spacing w:val="31"/>
        </w:rPr>
        <w:t> </w:t>
      </w:r>
      <w:r>
        <w:rPr/>
        <w:t>le</w:t>
      </w:r>
      <w:r>
        <w:rPr>
          <w:spacing w:val="32"/>
        </w:rPr>
        <w:t> </w:t>
      </w:r>
      <w:r>
        <w:rPr/>
        <w:t>richieste</w:t>
      </w:r>
      <w:r>
        <w:rPr>
          <w:spacing w:val="32"/>
        </w:rPr>
        <w:t> </w:t>
      </w:r>
      <w:r>
        <w:rPr/>
        <w:t>devono</w:t>
      </w:r>
      <w:r>
        <w:rPr>
          <w:spacing w:val="31"/>
        </w:rPr>
        <w:t> </w:t>
      </w:r>
      <w:r>
        <w:rPr/>
        <w:t>essere</w:t>
      </w:r>
      <w:r>
        <w:rPr>
          <w:spacing w:val="32"/>
        </w:rPr>
        <w:t> </w:t>
      </w:r>
      <w:r>
        <w:rPr/>
        <w:t>rivolte</w:t>
      </w:r>
      <w:r>
        <w:rPr>
          <w:spacing w:val="1"/>
        </w:rPr>
        <w:t> </w:t>
      </w:r>
      <w:r>
        <w:rPr/>
        <w:t>all’ASL.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392" w:right="0" w:firstLine="0"/>
        <w:jc w:val="both"/>
        <w:rPr>
          <w:sz w:val="18"/>
        </w:rPr>
      </w:pPr>
      <w:r>
        <w:rPr>
          <w:sz w:val="18"/>
        </w:rPr>
        <w:t>Titolare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trattamento:</w:t>
      </w:r>
      <w:r>
        <w:rPr>
          <w:spacing w:val="-3"/>
          <w:sz w:val="18"/>
        </w:rPr>
        <w:t> </w:t>
      </w:r>
      <w:r>
        <w:rPr>
          <w:sz w:val="18"/>
        </w:rPr>
        <w:t>ASL</w:t>
      </w:r>
      <w:r>
        <w:rPr>
          <w:spacing w:val="-5"/>
          <w:sz w:val="18"/>
        </w:rPr>
        <w:t> </w:t>
      </w:r>
      <w:r>
        <w:rPr>
          <w:sz w:val="18"/>
        </w:rPr>
        <w:t>competente</w:t>
      </w:r>
      <w:r>
        <w:rPr>
          <w:spacing w:val="-3"/>
          <w:sz w:val="18"/>
        </w:rPr>
        <w:t> </w:t>
      </w:r>
      <w:r>
        <w:rPr>
          <w:sz w:val="18"/>
        </w:rPr>
        <w:t>per</w:t>
      </w:r>
      <w:r>
        <w:rPr>
          <w:spacing w:val="-5"/>
          <w:sz w:val="18"/>
        </w:rPr>
        <w:t> </w:t>
      </w:r>
      <w:r>
        <w:rPr>
          <w:sz w:val="18"/>
        </w:rPr>
        <w:t>territorio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2"/>
        <w:ind w:left="392"/>
        <w:jc w:val="both"/>
      </w:pPr>
      <w:r>
        <w:rPr/>
        <w:t>Il/la</w:t>
      </w:r>
      <w:r>
        <w:rPr>
          <w:spacing w:val="-6"/>
        </w:rPr>
        <w:t> </w:t>
      </w:r>
      <w:r>
        <w:rPr/>
        <w:t>sottoscritto/a</w:t>
      </w:r>
      <w:r>
        <w:rPr>
          <w:spacing w:val="-5"/>
        </w:rPr>
        <w:t> </w:t>
      </w:r>
      <w:r>
        <w:rPr/>
        <w:t>dichiara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aver</w:t>
      </w:r>
      <w:r>
        <w:rPr>
          <w:spacing w:val="-4"/>
        </w:rPr>
        <w:t> </w:t>
      </w:r>
      <w:r>
        <w:rPr/>
        <w:t>letto</w:t>
      </w:r>
      <w:r>
        <w:rPr>
          <w:spacing w:val="-5"/>
        </w:rPr>
        <w:t> </w:t>
      </w:r>
      <w:r>
        <w:rPr/>
        <w:t>l’informativa</w:t>
      </w:r>
      <w:r>
        <w:rPr>
          <w:spacing w:val="-5"/>
        </w:rPr>
        <w:t> </w:t>
      </w:r>
      <w:r>
        <w:rPr/>
        <w:t>sul</w:t>
      </w:r>
      <w:r>
        <w:rPr>
          <w:spacing w:val="-5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tabs>
          <w:tab w:pos="2822" w:val="left" w:leader="none"/>
          <w:tab w:pos="3478" w:val="left" w:leader="none"/>
          <w:tab w:pos="9189" w:val="left" w:leader="none"/>
        </w:tabs>
        <w:spacing w:before="94"/>
        <w:ind w:left="392" w:right="0" w:firstLine="0"/>
        <w:jc w:val="left"/>
        <w:rPr>
          <w:sz w:val="18"/>
        </w:rPr>
      </w:pPr>
      <w:r>
        <w:rPr>
          <w:sz w:val="18"/>
        </w:rPr>
        <w:t>Data</w:t>
      </w:r>
      <w:r>
        <w:rPr>
          <w:sz w:val="18"/>
          <w:u w:val="single" w:color="7E7E7E"/>
        </w:rPr>
        <w:tab/>
      </w:r>
      <w:r>
        <w:rPr>
          <w:sz w:val="18"/>
        </w:rPr>
        <w:tab/>
        <w:t>Firma</w:t>
      </w:r>
      <w:r>
        <w:rPr>
          <w:sz w:val="18"/>
          <w:u w:val="single" w:color="7E7E7E"/>
        </w:rPr>
        <w:t> </w:t>
        <w:tab/>
      </w:r>
    </w:p>
    <w:sectPr>
      <w:pgSz w:w="11900" w:h="16840"/>
      <w:pgMar w:header="0" w:footer="728" w:top="1340" w:bottom="920" w:left="7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79565pt;margin-top:794.595642pt;width:15.85pt;height:12.9pt;mso-position-horizontal-relative:page;mso-position-vertical-relative:page;z-index:-1626368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3"/>
      <w:numFmt w:val="decimal"/>
      <w:lvlText w:val="%1"/>
      <w:lvlJc w:val="left"/>
      <w:pPr>
        <w:ind w:left="446" w:hanging="341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."/>
      <w:lvlJc w:val="left"/>
      <w:pPr>
        <w:ind w:left="446" w:hanging="34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it-IT" w:eastAsia="en-US" w:bidi="ar-SA"/>
      </w:rPr>
    </w:lvl>
    <w:lvl w:ilvl="2">
      <w:start w:val="0"/>
      <w:numFmt w:val="bullet"/>
      <w:lvlText w:val=""/>
      <w:lvlJc w:val="left"/>
      <w:pPr>
        <w:ind w:left="825" w:hanging="348"/>
      </w:pPr>
      <w:rPr>
        <w:rFonts w:hint="default"/>
        <w:w w:val="99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11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57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02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48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94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9" w:hanging="348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"/>
      <w:lvlJc w:val="left"/>
      <w:pPr>
        <w:ind w:left="367" w:hanging="262"/>
      </w:pPr>
      <w:rPr>
        <w:rFonts w:hint="default" w:ascii="Wingdings" w:hAnsi="Wingdings" w:eastAsia="Wingdings" w:cs="Wingdings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72" w:hanging="26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84" w:hanging="26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96" w:hanging="26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09" w:hanging="26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21" w:hanging="26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3" w:hanging="26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46" w:hanging="26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58" w:hanging="262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"/>
      <w:lvlJc w:val="left"/>
      <w:pPr>
        <w:ind w:left="326" w:hanging="202"/>
      </w:pPr>
      <w:rPr>
        <w:rFonts w:hint="default" w:ascii="Wingdings" w:hAnsi="Wingdings" w:eastAsia="Wingdings" w:cs="Wingdings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20" w:hanging="20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21" w:hanging="20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1" w:hanging="20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22" w:hanging="20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2" w:hanging="20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3" w:hanging="20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23" w:hanging="20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4" w:hanging="202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"/>
      <w:lvlJc w:val="left"/>
      <w:pPr>
        <w:ind w:left="189" w:hanging="190"/>
      </w:pPr>
      <w:rPr>
        <w:rFonts w:hint="default" w:ascii="Wingdings" w:hAnsi="Wingdings" w:eastAsia="Wingdings" w:cs="Wingdings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24" w:hanging="19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68" w:hanging="19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12" w:hanging="19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56" w:hanging="19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900" w:hanging="19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444" w:hanging="19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988" w:hanging="19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532" w:hanging="190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446" w:hanging="341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."/>
      <w:lvlJc w:val="left"/>
      <w:pPr>
        <w:ind w:left="446" w:hanging="34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it-IT" w:eastAsia="en-US" w:bidi="ar-SA"/>
      </w:rPr>
    </w:lvl>
    <w:lvl w:ilvl="2">
      <w:start w:val="0"/>
      <w:numFmt w:val="bullet"/>
      <w:lvlText w:val=""/>
      <w:lvlJc w:val="left"/>
      <w:pPr>
        <w:ind w:left="825" w:hanging="348"/>
      </w:pPr>
      <w:rPr>
        <w:rFonts w:hint="default"/>
        <w:w w:val="99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22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3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24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5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26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28" w:hanging="348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"/>
      <w:lvlJc w:val="left"/>
      <w:pPr>
        <w:ind w:left="367" w:hanging="262"/>
      </w:pPr>
      <w:rPr>
        <w:rFonts w:hint="default" w:ascii="Wingdings" w:hAnsi="Wingdings" w:eastAsia="Wingdings" w:cs="Wingdings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75" w:hanging="26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90" w:hanging="26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05" w:hanging="26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20" w:hanging="26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36" w:hanging="26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51" w:hanging="26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66" w:hanging="26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81" w:hanging="262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46" w:hanging="341"/>
        <w:jc w:val="left"/>
      </w:pPr>
      <w:rPr>
        <w:rFonts w:hint="default"/>
        <w:lang w:val="it-IT" w:eastAsia="en-US" w:bidi="ar-SA"/>
      </w:rPr>
    </w:lvl>
    <w:lvl w:ilvl="1">
      <w:start w:val="4"/>
      <w:numFmt w:val="decimal"/>
      <w:lvlText w:val="%1.%2."/>
      <w:lvlJc w:val="left"/>
      <w:pPr>
        <w:ind w:left="446" w:hanging="34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it-IT" w:eastAsia="en-US" w:bidi="ar-SA"/>
      </w:rPr>
    </w:lvl>
    <w:lvl w:ilvl="2">
      <w:start w:val="0"/>
      <w:numFmt w:val="bullet"/>
      <w:lvlText w:val=""/>
      <w:lvlJc w:val="left"/>
      <w:pPr>
        <w:ind w:left="825" w:hanging="348"/>
      </w:pPr>
      <w:rPr>
        <w:rFonts w:hint="default"/>
        <w:w w:val="99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18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17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17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6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15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15" w:hanging="348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"/>
      <w:lvlJc w:val="left"/>
      <w:pPr>
        <w:ind w:left="367" w:hanging="262"/>
      </w:pPr>
      <w:rPr>
        <w:rFonts w:hint="default" w:ascii="Wingdings" w:hAnsi="Wingdings" w:eastAsia="Wingdings" w:cs="Wingdings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75" w:hanging="26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90" w:hanging="26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05" w:hanging="26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20" w:hanging="26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36" w:hanging="26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51" w:hanging="26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66" w:hanging="26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81" w:hanging="262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"/>
      <w:lvlJc w:val="left"/>
      <w:pPr>
        <w:ind w:left="326" w:hanging="202"/>
      </w:pPr>
      <w:rPr>
        <w:rFonts w:hint="default" w:ascii="Wingdings" w:hAnsi="Wingdings" w:eastAsia="Wingdings" w:cs="Wingdings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20" w:hanging="20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21" w:hanging="20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1" w:hanging="20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22" w:hanging="20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2" w:hanging="20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3" w:hanging="20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23" w:hanging="20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4" w:hanging="202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187" w:hanging="188"/>
      </w:pPr>
      <w:rPr>
        <w:rFonts w:hint="default" w:ascii="Wingdings" w:hAnsi="Wingdings" w:eastAsia="Wingdings" w:cs="Wingdings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58" w:hanging="18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36" w:hanging="18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15" w:hanging="18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93" w:hanging="18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571" w:hanging="18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850" w:hanging="18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128" w:hanging="18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06" w:hanging="188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419" w:hanging="188"/>
      </w:pPr>
      <w:rPr>
        <w:rFonts w:hint="default" w:ascii="Wingdings" w:hAnsi="Wingdings" w:eastAsia="Wingdings" w:cs="Wingdings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"/>
      <w:lvlJc w:val="left"/>
      <w:pPr>
        <w:ind w:left="565" w:hanging="188"/>
      </w:pPr>
      <w:rPr>
        <w:rFonts w:hint="default" w:ascii="Wingdings" w:hAnsi="Wingdings" w:eastAsia="Wingdings" w:cs="Wingdings"/>
        <w:w w:val="100"/>
        <w:sz w:val="16"/>
        <w:szCs w:val="16"/>
        <w:lang w:val="it-IT" w:eastAsia="en-US" w:bidi="ar-SA"/>
      </w:rPr>
    </w:lvl>
    <w:lvl w:ilvl="2">
      <w:start w:val="0"/>
      <w:numFmt w:val="bullet"/>
      <w:lvlText w:val=""/>
      <w:lvlJc w:val="left"/>
      <w:pPr>
        <w:ind w:left="812" w:hanging="312"/>
      </w:pPr>
      <w:rPr>
        <w:rFonts w:hint="default" w:ascii="Wingdings" w:hAnsi="Wingdings" w:eastAsia="Wingdings" w:cs="Wingdings"/>
        <w:w w:val="99"/>
        <w:sz w:val="18"/>
        <w:szCs w:val="18"/>
        <w:lang w:val="it-IT" w:eastAsia="en-US" w:bidi="ar-SA"/>
      </w:rPr>
    </w:lvl>
    <w:lvl w:ilvl="3">
      <w:start w:val="0"/>
      <w:numFmt w:val="bullet"/>
      <w:lvlText w:val="•"/>
      <w:lvlJc w:val="left"/>
      <w:pPr>
        <w:ind w:left="820" w:hanging="3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71" w:hanging="3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722" w:hanging="3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174" w:hanging="3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25" w:hanging="3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77" w:hanging="312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107" w:hanging="264"/>
      </w:pPr>
      <w:rPr>
        <w:rFonts w:hint="default" w:ascii="Wingdings" w:hAnsi="Wingdings" w:eastAsia="Wingdings" w:cs="Wingdings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49" w:hanging="26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9" w:hanging="26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49" w:hanging="26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99" w:hanging="26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49" w:hanging="26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8" w:hanging="26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48" w:hanging="26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98" w:hanging="26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374" w:hanging="262"/>
      </w:pPr>
      <w:rPr>
        <w:rFonts w:hint="default" w:ascii="Wingdings" w:hAnsi="Wingdings" w:eastAsia="Wingdings" w:cs="Wingdings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02" w:hanging="26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24" w:hanging="26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46" w:hanging="26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9" w:hanging="26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1" w:hanging="26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13" w:hanging="26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36" w:hanging="26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58" w:hanging="262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318" w:hanging="212"/>
      </w:pPr>
      <w:rPr>
        <w:rFonts w:hint="default" w:ascii="Wingdings" w:hAnsi="Wingdings" w:eastAsia="Wingdings" w:cs="Wingdings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28" w:hanging="21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36" w:hanging="21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44" w:hanging="2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52" w:hanging="2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60" w:hanging="2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68" w:hanging="2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876" w:hanging="2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84" w:hanging="212"/>
      </w:pPr>
      <w:rPr>
        <w:rFonts w:hint="default"/>
        <w:lang w:val="it-I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-1"/>
      <w:outlineLvl w:val="1"/>
    </w:pPr>
    <w:rPr>
      <w:rFonts w:ascii="Arial" w:hAnsi="Arial" w:eastAsia="Arial" w:cs="Arial"/>
      <w:i/>
      <w:i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825"/>
      <w:outlineLvl w:val="2"/>
    </w:pPr>
    <w:rPr>
      <w:rFonts w:ascii="Arial MT" w:hAnsi="Arial MT" w:eastAsia="Arial MT" w:cs="Arial MT"/>
      <w:sz w:val="18"/>
      <w:szCs w:val="18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96"/>
      <w:ind w:left="421" w:hanging="191"/>
      <w:outlineLvl w:val="3"/>
    </w:pPr>
    <w:rPr>
      <w:rFonts w:ascii="Arial" w:hAnsi="Arial" w:eastAsia="Arial" w:cs="Arial"/>
      <w:b/>
      <w:bCs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976" w:right="2533"/>
      <w:jc w:val="center"/>
    </w:pPr>
    <w:rPr>
      <w:rFonts w:ascii="Arial MT" w:hAnsi="Arial MT" w:eastAsia="Arial MT" w:cs="Arial MT"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96"/>
      <w:ind w:left="421" w:hanging="19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2023-03-29T10:35:27Z</dcterms:created>
  <dcterms:modified xsi:type="dcterms:W3CDTF">2023-03-29T10:35:27Z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2023-03-29T00:00:00Z</vt:filetime>
  </property>
</Properties>
</file>